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1C" w:rsidRPr="00364A37" w:rsidRDefault="005D1B1C" w:rsidP="005D1B1C">
      <w:pPr>
        <w:jc w:val="center"/>
        <w:rPr>
          <w:rFonts w:ascii="Comic Sans MS" w:hAnsi="Comic Sans MS" w:cs="Arial"/>
          <w:b/>
        </w:rPr>
      </w:pPr>
      <w:r w:rsidRPr="00364A37">
        <w:rPr>
          <w:rFonts w:ascii="Comic Sans MS" w:hAnsi="Comic Sans MS" w:cs="Arial"/>
          <w:b/>
        </w:rPr>
        <w:t xml:space="preserve">TASK ASSESSMENT  </w:t>
      </w:r>
    </w:p>
    <w:p w:rsidR="005D1B1C" w:rsidRPr="00364A37" w:rsidRDefault="005D1B1C" w:rsidP="005D1B1C">
      <w:pPr>
        <w:jc w:val="center"/>
        <w:rPr>
          <w:rFonts w:ascii="Comic Sans MS" w:hAnsi="Comic Sans MS" w:cs="Arial"/>
          <w:b/>
        </w:rPr>
      </w:pPr>
    </w:p>
    <w:p w:rsidR="005D1B1C" w:rsidRPr="00364A37" w:rsidRDefault="005D1B1C" w:rsidP="005D1B1C">
      <w:pPr>
        <w:jc w:val="center"/>
        <w:rPr>
          <w:rFonts w:ascii="Comic Sans MS" w:hAnsi="Comic Sans MS" w:cs="Arial"/>
        </w:rPr>
      </w:pPr>
      <w:r w:rsidRPr="00364A37">
        <w:rPr>
          <w:rFonts w:ascii="Comic Sans MS" w:hAnsi="Comic Sans MS" w:cs="Arial"/>
        </w:rPr>
        <w:t xml:space="preserve"> </w:t>
      </w:r>
    </w:p>
    <w:p w:rsidR="005D1B1C" w:rsidRPr="00364A37" w:rsidRDefault="005D1B1C" w:rsidP="005D1B1C">
      <w:pPr>
        <w:rPr>
          <w:rFonts w:ascii="Comic Sans MS" w:hAnsi="Comic Sans MS" w:cs="Arial"/>
        </w:rPr>
      </w:pPr>
      <w:r>
        <w:rPr>
          <w:rFonts w:ascii="Comic Sans MS" w:hAnsi="Comic Sans MS" w:cs="Arial"/>
        </w:rPr>
        <w:t>Name</w:t>
      </w:r>
      <w:r w:rsidRPr="00364A37">
        <w:rPr>
          <w:rFonts w:ascii="Comic Sans MS" w:hAnsi="Comic Sans MS" w:cs="Arial"/>
        </w:rPr>
        <w:t>:   ________________________</w:t>
      </w:r>
      <w:r w:rsidRPr="00364A37">
        <w:rPr>
          <w:rFonts w:ascii="Comic Sans MS" w:hAnsi="Comic Sans MS" w:cs="Arial"/>
        </w:rPr>
        <w:tab/>
      </w:r>
      <w:r w:rsidRPr="00364A37">
        <w:rPr>
          <w:rFonts w:ascii="Comic Sans MS" w:hAnsi="Comic Sans MS" w:cs="Arial"/>
        </w:rPr>
        <w:tab/>
      </w:r>
      <w:r>
        <w:rPr>
          <w:rFonts w:ascii="Comic Sans MS" w:hAnsi="Comic Sans MS" w:cs="Arial"/>
        </w:rPr>
        <w:t>Date:  _</w:t>
      </w:r>
      <w:r w:rsidR="00E70E82" w:rsidRPr="00E70E82">
        <w:rPr>
          <w:rFonts w:ascii="Comic Sans MS" w:hAnsi="Comic Sans MS" w:cs="Arial"/>
          <w:u w:val="single"/>
        </w:rPr>
        <w:t>Nov 22/26, 2018</w:t>
      </w:r>
      <w:r>
        <w:rPr>
          <w:rFonts w:ascii="Comic Sans MS" w:hAnsi="Comic Sans MS" w:cs="Arial"/>
        </w:rPr>
        <w:t>___</w:t>
      </w:r>
      <w:r w:rsidRPr="00364A37">
        <w:rPr>
          <w:rFonts w:ascii="Comic Sans MS" w:hAnsi="Comic Sans MS" w:cs="Arial"/>
        </w:rPr>
        <w:t>_</w:t>
      </w:r>
    </w:p>
    <w:p w:rsidR="005D1B1C" w:rsidRPr="00364A37" w:rsidRDefault="005D1B1C" w:rsidP="005D1B1C">
      <w:pPr>
        <w:rPr>
          <w:rFonts w:ascii="Comic Sans MS" w:hAnsi="Comic Sans MS" w:cs="Arial"/>
        </w:rPr>
      </w:pPr>
    </w:p>
    <w:p w:rsidR="005D1B1C" w:rsidRDefault="005D1B1C" w:rsidP="005D1B1C">
      <w:pPr>
        <w:rPr>
          <w:rFonts w:ascii="Comic Sans MS" w:hAnsi="Comic Sans MS" w:cs="Arial"/>
        </w:rPr>
      </w:pPr>
      <w:r>
        <w:rPr>
          <w:rFonts w:ascii="Comic Sans MS" w:hAnsi="Comic Sans MS" w:cs="Arial"/>
        </w:rPr>
        <w:t>CLB Competency &amp; Level ___</w:t>
      </w:r>
      <w:r>
        <w:rPr>
          <w:rFonts w:ascii="Comic Sans MS" w:hAnsi="Comic Sans MS" w:cs="Arial"/>
          <w:u w:val="single"/>
        </w:rPr>
        <w:t>CLB 3 – Listening – Getting Things Done_</w:t>
      </w:r>
      <w:r>
        <w:rPr>
          <w:rFonts w:ascii="Comic Sans MS" w:hAnsi="Comic Sans MS" w:cs="Arial"/>
        </w:rPr>
        <w:tab/>
      </w:r>
    </w:p>
    <w:p w:rsidR="005D1B1C" w:rsidRDefault="005D1B1C" w:rsidP="005D1B1C">
      <w:pPr>
        <w:rPr>
          <w:rFonts w:ascii="Comic Sans MS" w:hAnsi="Comic Sans MS" w:cs="Arial"/>
        </w:rPr>
      </w:pPr>
    </w:p>
    <w:tbl>
      <w:tblPr>
        <w:tblStyle w:val="TableGrid"/>
        <w:tblW w:w="0" w:type="auto"/>
        <w:tblLayout w:type="fixed"/>
        <w:tblLook w:val="04A0" w:firstRow="1" w:lastRow="0" w:firstColumn="1" w:lastColumn="0" w:noHBand="0" w:noVBand="1"/>
      </w:tblPr>
      <w:tblGrid>
        <w:gridCol w:w="4957"/>
        <w:gridCol w:w="1134"/>
        <w:gridCol w:w="1417"/>
        <w:gridCol w:w="1842"/>
      </w:tblGrid>
      <w:tr w:rsidR="005D1B1C" w:rsidTr="006D5D13">
        <w:tc>
          <w:tcPr>
            <w:tcW w:w="9350" w:type="dxa"/>
            <w:gridSpan w:val="4"/>
            <w:tcBorders>
              <w:bottom w:val="single" w:sz="4" w:space="0" w:color="auto"/>
            </w:tcBorders>
          </w:tcPr>
          <w:p w:rsidR="005D1B1C" w:rsidRDefault="005D1B1C" w:rsidP="006D5D13">
            <w:pPr>
              <w:rPr>
                <w:rFonts w:ascii="Comic Sans MS" w:hAnsi="Comic Sans MS" w:cs="Arial"/>
              </w:rPr>
            </w:pPr>
            <w:r>
              <w:rPr>
                <w:rFonts w:ascii="Comic Sans MS" w:hAnsi="Comic Sans MS" w:cs="Arial"/>
                <w:b/>
                <w:sz w:val="28"/>
                <w:szCs w:val="28"/>
              </w:rPr>
              <w:t>R</w:t>
            </w:r>
            <w:r w:rsidRPr="00AE2B7B">
              <w:rPr>
                <w:rFonts w:ascii="Comic Sans MS" w:hAnsi="Comic Sans MS" w:cs="Arial"/>
                <w:b/>
                <w:sz w:val="28"/>
                <w:szCs w:val="28"/>
              </w:rPr>
              <w:t>eal World Task</w:t>
            </w:r>
            <w:r>
              <w:rPr>
                <w:rFonts w:ascii="Comic Sans MS" w:hAnsi="Comic Sans MS" w:cs="Arial"/>
                <w:b/>
              </w:rPr>
              <w:t xml:space="preserve">:  </w:t>
            </w:r>
            <w:r w:rsidRPr="00A5563A">
              <w:rPr>
                <w:rFonts w:ascii="Comic Sans MS" w:hAnsi="Comic Sans MS" w:cs="Arial"/>
              </w:rPr>
              <w:t>Listen</w:t>
            </w:r>
            <w:r>
              <w:rPr>
                <w:rFonts w:ascii="Comic Sans MS" w:hAnsi="Comic Sans MS" w:cs="Arial"/>
              </w:rPr>
              <w:t>in</w:t>
            </w:r>
            <w:r w:rsidR="00C60EA6">
              <w:rPr>
                <w:rFonts w:ascii="Comic Sans MS" w:hAnsi="Comic Sans MS" w:cs="Arial"/>
              </w:rPr>
              <w:t>g to a TV ad</w:t>
            </w:r>
            <w:r w:rsidRPr="00A5563A">
              <w:rPr>
                <w:rFonts w:ascii="Comic Sans MS" w:hAnsi="Comic Sans MS" w:cs="Arial"/>
              </w:rPr>
              <w:t>.</w:t>
            </w:r>
          </w:p>
          <w:p w:rsidR="005D1B1C" w:rsidRDefault="005D1B1C" w:rsidP="006D5D13">
            <w:pPr>
              <w:rPr>
                <w:rFonts w:ascii="Comic Sans MS" w:hAnsi="Comic Sans MS" w:cs="Arial"/>
              </w:rPr>
            </w:pPr>
          </w:p>
        </w:tc>
      </w:tr>
      <w:tr w:rsidR="005D1B1C" w:rsidTr="006D5D13">
        <w:tc>
          <w:tcPr>
            <w:tcW w:w="9350" w:type="dxa"/>
            <w:gridSpan w:val="4"/>
            <w:shd w:val="clear" w:color="auto" w:fill="F2F2F2" w:themeFill="background1" w:themeFillShade="F2"/>
          </w:tcPr>
          <w:p w:rsidR="005D1B1C" w:rsidRDefault="005D1B1C" w:rsidP="006D5D13">
            <w:pPr>
              <w:pStyle w:val="ListParagraph"/>
              <w:rPr>
                <w:rFonts w:ascii="Comic Sans MS" w:hAnsi="Comic Sans MS" w:cs="Arial"/>
              </w:rPr>
            </w:pPr>
            <w:r>
              <w:rPr>
                <w:rFonts w:ascii="Comic Sans MS" w:hAnsi="Comic Sans MS" w:cs="Arial"/>
                <w:b/>
                <w:sz w:val="28"/>
                <w:szCs w:val="28"/>
              </w:rPr>
              <w:t xml:space="preserve"> </w:t>
            </w:r>
          </w:p>
        </w:tc>
      </w:tr>
      <w:tr w:rsidR="005D1B1C" w:rsidTr="006D5D13">
        <w:tc>
          <w:tcPr>
            <w:tcW w:w="4957" w:type="dxa"/>
            <w:shd w:val="clear" w:color="auto" w:fill="F2F2F2" w:themeFill="background1" w:themeFillShade="F2"/>
          </w:tcPr>
          <w:p w:rsidR="005D1B1C" w:rsidRPr="00975CF6" w:rsidRDefault="005D1B1C" w:rsidP="006D5D13">
            <w:pPr>
              <w:rPr>
                <w:rFonts w:ascii="Comic Sans MS" w:hAnsi="Comic Sans MS" w:cs="Arial"/>
                <w:b/>
                <w:u w:val="single"/>
              </w:rPr>
            </w:pPr>
          </w:p>
        </w:tc>
        <w:tc>
          <w:tcPr>
            <w:tcW w:w="1134" w:type="dxa"/>
            <w:shd w:val="clear" w:color="auto" w:fill="F2F2F2" w:themeFill="background1" w:themeFillShade="F2"/>
          </w:tcPr>
          <w:p w:rsidR="005D1B1C" w:rsidRDefault="005D1B1C" w:rsidP="006D5D13">
            <w:pPr>
              <w:jc w:val="center"/>
              <w:rPr>
                <w:rFonts w:ascii="Comic Sans MS" w:hAnsi="Comic Sans MS" w:cs="Arial"/>
                <w:sz w:val="22"/>
                <w:szCs w:val="22"/>
              </w:rPr>
            </w:pPr>
            <w:r w:rsidRPr="00BB62BA">
              <w:rPr>
                <w:rFonts w:ascii="Comic Sans MS" w:hAnsi="Comic Sans MS" w:cs="Arial"/>
                <w:sz w:val="22"/>
                <w:szCs w:val="22"/>
              </w:rPr>
              <w:t>Can’t do yet</w:t>
            </w:r>
          </w:p>
          <w:p w:rsidR="005D1B1C" w:rsidRDefault="005D1B1C" w:rsidP="006D5D13">
            <w:pPr>
              <w:spacing w:after="160" w:line="259" w:lineRule="auto"/>
              <w:jc w:val="center"/>
              <w:rPr>
                <w:rFonts w:ascii="Comic Sans MS" w:hAnsi="Comic Sans MS" w:cs="Arial"/>
              </w:rPr>
            </w:pPr>
            <w:r>
              <w:rPr>
                <w:rFonts w:ascii="Comic Sans MS" w:hAnsi="Comic Sans MS" w:cs="Arial"/>
                <w:sz w:val="22"/>
                <w:szCs w:val="22"/>
              </w:rPr>
              <w:t>(0)</w:t>
            </w:r>
          </w:p>
        </w:tc>
        <w:tc>
          <w:tcPr>
            <w:tcW w:w="1417" w:type="dxa"/>
            <w:shd w:val="clear" w:color="auto" w:fill="F2F2F2" w:themeFill="background1" w:themeFillShade="F2"/>
          </w:tcPr>
          <w:p w:rsidR="005D1B1C" w:rsidRDefault="005D1B1C" w:rsidP="006D5D13">
            <w:pPr>
              <w:jc w:val="center"/>
              <w:rPr>
                <w:rFonts w:ascii="Comic Sans MS" w:hAnsi="Comic Sans MS" w:cs="Arial"/>
                <w:sz w:val="22"/>
                <w:szCs w:val="22"/>
              </w:rPr>
            </w:pPr>
            <w:r>
              <w:rPr>
                <w:rFonts w:ascii="Comic Sans MS" w:hAnsi="Comic Sans MS" w:cs="Arial"/>
                <w:sz w:val="22"/>
                <w:szCs w:val="22"/>
              </w:rPr>
              <w:t>Can do frequently</w:t>
            </w:r>
          </w:p>
          <w:p w:rsidR="005D1B1C" w:rsidRDefault="005D1B1C" w:rsidP="006D5D13">
            <w:pPr>
              <w:spacing w:after="160" w:line="259" w:lineRule="auto"/>
              <w:jc w:val="center"/>
              <w:rPr>
                <w:rFonts w:ascii="Comic Sans MS" w:hAnsi="Comic Sans MS" w:cs="Arial"/>
              </w:rPr>
            </w:pPr>
            <w:r>
              <w:rPr>
                <w:rFonts w:ascii="Comic Sans MS" w:hAnsi="Comic Sans MS" w:cs="Arial"/>
                <w:sz w:val="22"/>
                <w:szCs w:val="22"/>
              </w:rPr>
              <w:t>(1)</w:t>
            </w:r>
          </w:p>
        </w:tc>
        <w:tc>
          <w:tcPr>
            <w:tcW w:w="1842" w:type="dxa"/>
            <w:shd w:val="clear" w:color="auto" w:fill="F2F2F2" w:themeFill="background1" w:themeFillShade="F2"/>
          </w:tcPr>
          <w:p w:rsidR="005D1B1C" w:rsidRDefault="005D1B1C" w:rsidP="006D5D13">
            <w:pPr>
              <w:jc w:val="center"/>
              <w:rPr>
                <w:rFonts w:ascii="Comic Sans MS" w:hAnsi="Comic Sans MS" w:cs="Arial"/>
                <w:sz w:val="22"/>
                <w:szCs w:val="22"/>
              </w:rPr>
            </w:pPr>
            <w:r w:rsidRPr="00C95F8B">
              <w:rPr>
                <w:rFonts w:ascii="Comic Sans MS" w:hAnsi="Comic Sans MS" w:cs="Arial"/>
                <w:sz w:val="22"/>
                <w:szCs w:val="22"/>
              </w:rPr>
              <w:t>Can do most or all of the time</w:t>
            </w:r>
          </w:p>
          <w:p w:rsidR="005D1B1C" w:rsidRDefault="005D1B1C" w:rsidP="006D5D13">
            <w:pPr>
              <w:spacing w:after="160" w:line="259" w:lineRule="auto"/>
              <w:jc w:val="center"/>
              <w:rPr>
                <w:rFonts w:ascii="Comic Sans MS" w:hAnsi="Comic Sans MS" w:cs="Arial"/>
              </w:rPr>
            </w:pPr>
            <w:r>
              <w:rPr>
                <w:rFonts w:ascii="Comic Sans MS" w:hAnsi="Comic Sans MS" w:cs="Arial"/>
                <w:sz w:val="22"/>
                <w:szCs w:val="22"/>
              </w:rPr>
              <w:t>(2)</w:t>
            </w:r>
          </w:p>
        </w:tc>
      </w:tr>
      <w:tr w:rsidR="005D1B1C" w:rsidTr="006D5D13">
        <w:tc>
          <w:tcPr>
            <w:tcW w:w="4957" w:type="dxa"/>
          </w:tcPr>
          <w:p w:rsidR="005D1B1C" w:rsidRDefault="005D1B1C" w:rsidP="006D5D13">
            <w:pPr>
              <w:rPr>
                <w:rFonts w:ascii="Comic Sans MS" w:hAnsi="Comic Sans MS" w:cs="Arial"/>
              </w:rPr>
            </w:pPr>
            <w:r w:rsidRPr="00ED0E9C">
              <w:rPr>
                <w:rFonts w:ascii="Comic Sans MS" w:hAnsi="Comic Sans MS" w:cs="Arial"/>
                <w:b/>
              </w:rPr>
              <w:t>Criteria of the task:</w:t>
            </w:r>
            <w:r>
              <w:rPr>
                <w:rFonts w:ascii="Comic Sans MS" w:hAnsi="Comic Sans MS" w:cs="Arial"/>
              </w:rPr>
              <w:t xml:space="preserve"> </w:t>
            </w:r>
          </w:p>
          <w:p w:rsidR="00C60EA6" w:rsidRPr="009F46FA" w:rsidRDefault="00C60EA6" w:rsidP="006D5D13">
            <w:pPr>
              <w:pStyle w:val="ListParagraph"/>
              <w:numPr>
                <w:ilvl w:val="0"/>
                <w:numId w:val="4"/>
              </w:numPr>
              <w:rPr>
                <w:rFonts w:ascii="Comic Sans MS" w:hAnsi="Comic Sans MS" w:cs="Arial"/>
              </w:rPr>
            </w:pPr>
            <w:r>
              <w:rPr>
                <w:rFonts w:ascii="Comic Sans MS" w:hAnsi="Comic Sans MS" w:cs="Arial"/>
              </w:rPr>
              <w:t xml:space="preserve">Understands the main idea </w:t>
            </w:r>
            <w:r w:rsidRPr="0011105C">
              <w:rPr>
                <w:rFonts w:ascii="Comic Sans MS" w:hAnsi="Comic Sans MS" w:cs="Arial"/>
                <w:i/>
                <w:sz w:val="18"/>
                <w:szCs w:val="18"/>
              </w:rPr>
              <w:t>(Q1)</w:t>
            </w:r>
          </w:p>
          <w:p w:rsidR="009F46FA" w:rsidRPr="00A47127" w:rsidRDefault="009F46FA" w:rsidP="009F46FA">
            <w:pPr>
              <w:pStyle w:val="ListParagraph"/>
              <w:numPr>
                <w:ilvl w:val="0"/>
                <w:numId w:val="4"/>
              </w:numPr>
              <w:rPr>
                <w:rFonts w:ascii="Comic Sans MS" w:hAnsi="Comic Sans MS" w:cs="Arial"/>
                <w:sz w:val="20"/>
                <w:szCs w:val="20"/>
              </w:rPr>
            </w:pPr>
            <w:r>
              <w:rPr>
                <w:rFonts w:ascii="Comic Sans MS" w:hAnsi="Comic Sans MS" w:cs="Arial"/>
              </w:rPr>
              <w:t xml:space="preserve">Listens and watches for facts </w:t>
            </w:r>
            <w:r>
              <w:rPr>
                <w:rFonts w:ascii="Comic Sans MS" w:hAnsi="Comic Sans MS" w:cs="Arial"/>
                <w:i/>
                <w:sz w:val="18"/>
                <w:szCs w:val="18"/>
              </w:rPr>
              <w:t>(Q2 &amp; 3</w:t>
            </w:r>
            <w:r w:rsidRPr="0011105C">
              <w:rPr>
                <w:rFonts w:ascii="Comic Sans MS" w:hAnsi="Comic Sans MS" w:cs="Arial"/>
                <w:i/>
                <w:sz w:val="18"/>
                <w:szCs w:val="18"/>
              </w:rPr>
              <w:t>)</w:t>
            </w:r>
          </w:p>
          <w:p w:rsidR="00A47127" w:rsidRPr="00A47127" w:rsidRDefault="00A47127" w:rsidP="00A47127">
            <w:pPr>
              <w:pStyle w:val="ListParagraph"/>
              <w:numPr>
                <w:ilvl w:val="0"/>
                <w:numId w:val="4"/>
              </w:numPr>
              <w:rPr>
                <w:rFonts w:ascii="Comic Sans MS" w:hAnsi="Comic Sans MS" w:cs="Arial"/>
              </w:rPr>
            </w:pPr>
            <w:r w:rsidRPr="00C60EA6">
              <w:rPr>
                <w:rFonts w:ascii="Comic Sans MS" w:hAnsi="Comic Sans MS" w:cs="Arial"/>
              </w:rPr>
              <w:t>Listens for important words</w:t>
            </w:r>
            <w:r w:rsidR="00894F58">
              <w:rPr>
                <w:rFonts w:ascii="Comic Sans MS" w:hAnsi="Comic Sans MS" w:cs="Arial"/>
              </w:rPr>
              <w:t xml:space="preserve"> or pictures</w:t>
            </w:r>
            <w:r w:rsidRPr="00C60EA6">
              <w:rPr>
                <w:rFonts w:ascii="Comic Sans MS" w:hAnsi="Comic Sans MS" w:cs="Arial"/>
              </w:rPr>
              <w:t xml:space="preserve"> </w:t>
            </w:r>
            <w:r>
              <w:rPr>
                <w:rFonts w:ascii="Comic Sans MS" w:hAnsi="Comic Sans MS" w:cs="Arial"/>
                <w:i/>
                <w:sz w:val="18"/>
                <w:szCs w:val="18"/>
              </w:rPr>
              <w:t>(Q4,5</w:t>
            </w:r>
            <w:r w:rsidRPr="00C60EA6">
              <w:rPr>
                <w:rFonts w:ascii="Comic Sans MS" w:hAnsi="Comic Sans MS" w:cs="Arial"/>
                <w:i/>
                <w:sz w:val="18"/>
                <w:szCs w:val="18"/>
              </w:rPr>
              <w:t>)</w:t>
            </w:r>
          </w:p>
          <w:p w:rsidR="005D1B1C" w:rsidRDefault="009D7460" w:rsidP="006D5D13">
            <w:pPr>
              <w:pStyle w:val="ListParagraph"/>
              <w:numPr>
                <w:ilvl w:val="0"/>
                <w:numId w:val="4"/>
              </w:numPr>
              <w:rPr>
                <w:rFonts w:ascii="Comic Sans MS" w:hAnsi="Comic Sans MS" w:cs="Arial"/>
              </w:rPr>
            </w:pPr>
            <w:r>
              <w:rPr>
                <w:rFonts w:ascii="Comic Sans MS" w:hAnsi="Comic Sans MS" w:cs="Arial"/>
              </w:rPr>
              <w:t>Listens</w:t>
            </w:r>
            <w:r w:rsidR="00A47127">
              <w:rPr>
                <w:rFonts w:ascii="Comic Sans MS" w:hAnsi="Comic Sans MS" w:cs="Arial"/>
              </w:rPr>
              <w:t xml:space="preserve"> and watches</w:t>
            </w:r>
            <w:r>
              <w:rPr>
                <w:rFonts w:ascii="Comic Sans MS" w:hAnsi="Comic Sans MS" w:cs="Arial"/>
              </w:rPr>
              <w:t xml:space="preserve"> for persuasive phrases</w:t>
            </w:r>
            <w:r w:rsidR="004151F6">
              <w:rPr>
                <w:rFonts w:ascii="Comic Sans MS" w:hAnsi="Comic Sans MS" w:cs="Arial"/>
              </w:rPr>
              <w:t xml:space="preserve"> and pictures</w:t>
            </w:r>
            <w:r w:rsidR="005D1B1C">
              <w:rPr>
                <w:rFonts w:ascii="Comic Sans MS" w:hAnsi="Comic Sans MS" w:cs="Arial"/>
              </w:rPr>
              <w:t xml:space="preserve"> </w:t>
            </w:r>
            <w:r w:rsidR="00A47127">
              <w:rPr>
                <w:rFonts w:ascii="Comic Sans MS" w:hAnsi="Comic Sans MS" w:cs="Arial"/>
                <w:i/>
                <w:sz w:val="18"/>
                <w:szCs w:val="18"/>
              </w:rPr>
              <w:t>(Q6</w:t>
            </w:r>
            <w:r w:rsidR="00C60EA6" w:rsidRPr="00C60EA6">
              <w:rPr>
                <w:rFonts w:ascii="Comic Sans MS" w:hAnsi="Comic Sans MS" w:cs="Arial"/>
                <w:i/>
                <w:sz w:val="18"/>
                <w:szCs w:val="18"/>
              </w:rPr>
              <w:t>)</w:t>
            </w:r>
          </w:p>
          <w:p w:rsidR="005D1B1C" w:rsidRPr="00CA45D1" w:rsidRDefault="009D7460" w:rsidP="006D5D13">
            <w:pPr>
              <w:pStyle w:val="ListParagraph"/>
              <w:numPr>
                <w:ilvl w:val="0"/>
                <w:numId w:val="4"/>
              </w:numPr>
              <w:rPr>
                <w:rFonts w:ascii="Comic Sans MS" w:hAnsi="Comic Sans MS" w:cs="Arial"/>
                <w:i/>
                <w:sz w:val="18"/>
                <w:szCs w:val="18"/>
              </w:rPr>
            </w:pPr>
            <w:r>
              <w:rPr>
                <w:rFonts w:ascii="Comic Sans MS" w:hAnsi="Comic Sans MS" w:cs="Arial"/>
              </w:rPr>
              <w:t>Understands formal or casual style</w:t>
            </w:r>
            <w:r w:rsidR="005D1B1C">
              <w:rPr>
                <w:rFonts w:ascii="Comic Sans MS" w:hAnsi="Comic Sans MS" w:cs="Arial"/>
              </w:rPr>
              <w:t xml:space="preserve"> </w:t>
            </w:r>
            <w:r w:rsidR="00A47127">
              <w:rPr>
                <w:rFonts w:ascii="Comic Sans MS" w:hAnsi="Comic Sans MS" w:cs="Arial"/>
                <w:i/>
                <w:sz w:val="18"/>
                <w:szCs w:val="18"/>
              </w:rPr>
              <w:t>(Q7</w:t>
            </w:r>
            <w:r w:rsidR="005D1B1C" w:rsidRPr="00CA45D1">
              <w:rPr>
                <w:rFonts w:ascii="Comic Sans MS" w:hAnsi="Comic Sans MS" w:cs="Arial"/>
                <w:i/>
                <w:sz w:val="18"/>
                <w:szCs w:val="18"/>
              </w:rPr>
              <w:t>)</w:t>
            </w:r>
          </w:p>
          <w:p w:rsidR="005D1B1C" w:rsidRDefault="005D1B1C" w:rsidP="006D5D13">
            <w:pPr>
              <w:pStyle w:val="ListParagraph"/>
              <w:rPr>
                <w:rFonts w:ascii="Comic Sans MS" w:hAnsi="Comic Sans MS" w:cs="Arial"/>
              </w:rPr>
            </w:pPr>
          </w:p>
        </w:tc>
        <w:tc>
          <w:tcPr>
            <w:tcW w:w="1134" w:type="dxa"/>
          </w:tcPr>
          <w:p w:rsidR="005D1B1C" w:rsidRDefault="005D1B1C" w:rsidP="006D5D13">
            <w:pPr>
              <w:spacing w:after="160" w:line="259" w:lineRule="auto"/>
              <w:rPr>
                <w:rFonts w:ascii="Comic Sans MS" w:hAnsi="Comic Sans MS" w:cs="Arial"/>
              </w:rPr>
            </w:pPr>
          </w:p>
        </w:tc>
        <w:tc>
          <w:tcPr>
            <w:tcW w:w="1417" w:type="dxa"/>
          </w:tcPr>
          <w:p w:rsidR="005D1B1C" w:rsidRDefault="005D1B1C" w:rsidP="006D5D13">
            <w:pPr>
              <w:spacing w:after="160" w:line="259" w:lineRule="auto"/>
              <w:rPr>
                <w:rFonts w:ascii="Comic Sans MS" w:hAnsi="Comic Sans MS" w:cs="Arial"/>
              </w:rPr>
            </w:pPr>
          </w:p>
        </w:tc>
        <w:tc>
          <w:tcPr>
            <w:tcW w:w="1842" w:type="dxa"/>
          </w:tcPr>
          <w:p w:rsidR="005D1B1C" w:rsidRDefault="005D1B1C" w:rsidP="006D5D13">
            <w:pPr>
              <w:spacing w:after="160" w:line="259" w:lineRule="auto"/>
              <w:rPr>
                <w:rFonts w:ascii="Comic Sans MS" w:hAnsi="Comic Sans MS" w:cs="Arial"/>
              </w:rPr>
            </w:pPr>
          </w:p>
        </w:tc>
      </w:tr>
      <w:tr w:rsidR="005D1B1C" w:rsidTr="006D5D13">
        <w:tc>
          <w:tcPr>
            <w:tcW w:w="9350" w:type="dxa"/>
            <w:gridSpan w:val="4"/>
            <w:tcBorders>
              <w:bottom w:val="single" w:sz="4" w:space="0" w:color="auto"/>
            </w:tcBorders>
          </w:tcPr>
          <w:p w:rsidR="005D1B1C" w:rsidRDefault="005D1B1C" w:rsidP="006D5D13">
            <w:pPr>
              <w:rPr>
                <w:rFonts w:ascii="Comic Sans MS" w:hAnsi="Comic Sans MS" w:cs="Arial"/>
                <w:i/>
              </w:rPr>
            </w:pPr>
            <w:r>
              <w:rPr>
                <w:rFonts w:ascii="Comic Sans MS" w:hAnsi="Comic Sans MS" w:cs="Arial"/>
                <w:b/>
              </w:rPr>
              <w:t>Rating</w:t>
            </w:r>
            <w:r w:rsidRPr="007176B2">
              <w:rPr>
                <w:rFonts w:ascii="Comic Sans MS" w:hAnsi="Comic Sans MS" w:cs="Arial"/>
                <w:b/>
              </w:rPr>
              <w:t>:</w:t>
            </w:r>
            <w:r>
              <w:rPr>
                <w:rFonts w:ascii="Comic Sans MS" w:hAnsi="Comic Sans MS" w:cs="Arial"/>
                <w:i/>
              </w:rPr>
              <w:t xml:space="preserve">  </w:t>
            </w:r>
            <w:r>
              <w:rPr>
                <w:rFonts w:ascii="Comic Sans MS" w:hAnsi="Comic Sans MS" w:cs="Arial"/>
              </w:rPr>
              <w:t>To do this task successfully</w:t>
            </w:r>
            <w:r>
              <w:rPr>
                <w:rFonts w:ascii="Comic Sans MS" w:hAnsi="Comic Sans MS" w:cs="Arial"/>
                <w:i/>
              </w:rPr>
              <w:t>,</w:t>
            </w:r>
            <w:r w:rsidRPr="0061718E">
              <w:rPr>
                <w:rFonts w:ascii="Comic Sans MS" w:hAnsi="Comic Sans MS" w:cs="Arial"/>
                <w:i/>
              </w:rPr>
              <w:t xml:space="preserve"> </w:t>
            </w:r>
            <w:r>
              <w:rPr>
                <w:rFonts w:ascii="Comic Sans MS" w:hAnsi="Comic Sans MS" w:cs="Arial"/>
                <w:b/>
                <w:i/>
                <w:u w:val="single"/>
              </w:rPr>
              <w:t>the total must equal 7</w:t>
            </w:r>
            <w:r w:rsidRPr="002B2BDD">
              <w:rPr>
                <w:rFonts w:ascii="Comic Sans MS" w:hAnsi="Comic Sans MS" w:cs="Arial"/>
                <w:b/>
                <w:i/>
                <w:u w:val="single"/>
              </w:rPr>
              <w:t xml:space="preserve"> or higher</w:t>
            </w:r>
            <w:r>
              <w:rPr>
                <w:rFonts w:ascii="Comic Sans MS" w:hAnsi="Comic Sans MS" w:cs="Arial"/>
                <w:i/>
              </w:rPr>
              <w:t>.</w:t>
            </w:r>
          </w:p>
          <w:p w:rsidR="005D1B1C" w:rsidRDefault="005D1B1C" w:rsidP="006D5D13">
            <w:pPr>
              <w:jc w:val="center"/>
              <w:rPr>
                <w:rFonts w:ascii="Comic Sans MS" w:hAnsi="Comic Sans MS" w:cs="Arial"/>
                <w:i/>
              </w:rPr>
            </w:pPr>
          </w:p>
          <w:p w:rsidR="005D1B1C" w:rsidRPr="002B2BDD" w:rsidRDefault="005D1B1C" w:rsidP="006D5D13">
            <w:pPr>
              <w:spacing w:after="160" w:line="259" w:lineRule="auto"/>
              <w:jc w:val="center"/>
              <w:rPr>
                <w:rFonts w:ascii="Comic Sans MS" w:hAnsi="Comic Sans MS" w:cs="Arial"/>
                <w:b/>
              </w:rPr>
            </w:pPr>
            <w:r>
              <w:rPr>
                <w:rFonts w:ascii="Comic Sans MS" w:hAnsi="Comic Sans MS" w:cs="Arial"/>
                <w:b/>
              </w:rPr>
              <w:t>Total _______ / 10</w:t>
            </w:r>
          </w:p>
          <w:p w:rsidR="005D1B1C" w:rsidRDefault="005D1B1C" w:rsidP="006D5D13">
            <w:pPr>
              <w:jc w:val="center"/>
              <w:rPr>
                <w:rFonts w:ascii="Comic Sans MS" w:hAnsi="Comic Sans MS" w:cs="Arial"/>
                <w:sz w:val="20"/>
                <w:szCs w:val="20"/>
              </w:rPr>
            </w:pPr>
            <w:r>
              <w:rPr>
                <w:rFonts w:ascii="Comic Sans MS" w:hAnsi="Comic Sans MS" w:cs="Arial"/>
                <w:b/>
                <w:sz w:val="20"/>
                <w:szCs w:val="20"/>
              </w:rPr>
              <w:t>Rating Scale:</w:t>
            </w:r>
            <w:r>
              <w:rPr>
                <w:rFonts w:ascii="Comic Sans MS" w:hAnsi="Comic Sans MS" w:cs="Arial"/>
                <w:i/>
                <w:sz w:val="20"/>
                <w:szCs w:val="20"/>
              </w:rPr>
              <w:t xml:space="preserve">  </w:t>
            </w:r>
            <w:r>
              <w:rPr>
                <w:rFonts w:ascii="Comic Sans MS" w:hAnsi="Comic Sans MS" w:cs="Arial"/>
                <w:b/>
                <w:sz w:val="20"/>
                <w:szCs w:val="20"/>
              </w:rPr>
              <w:t>0-4</w:t>
            </w:r>
            <w:r>
              <w:rPr>
                <w:rFonts w:ascii="Comic Sans MS" w:hAnsi="Comic Sans MS" w:cs="Arial"/>
                <w:sz w:val="20"/>
                <w:szCs w:val="20"/>
              </w:rPr>
              <w:t xml:space="preserve"> – not working at this level yet     </w:t>
            </w:r>
            <w:r>
              <w:rPr>
                <w:rFonts w:ascii="Comic Sans MS" w:hAnsi="Comic Sans MS" w:cs="Arial"/>
                <w:b/>
                <w:sz w:val="20"/>
                <w:szCs w:val="20"/>
              </w:rPr>
              <w:t>5</w:t>
            </w:r>
            <w:r>
              <w:rPr>
                <w:rFonts w:ascii="Comic Sans MS" w:hAnsi="Comic Sans MS" w:cs="Arial"/>
                <w:sz w:val="20"/>
                <w:szCs w:val="20"/>
              </w:rPr>
              <w:t xml:space="preserve"> – beginning to work at this level</w:t>
            </w:r>
          </w:p>
          <w:p w:rsidR="005D1B1C" w:rsidRDefault="005D1B1C" w:rsidP="006D5D13">
            <w:pPr>
              <w:jc w:val="center"/>
              <w:rPr>
                <w:rFonts w:ascii="Comic Sans MS" w:hAnsi="Comic Sans MS" w:cs="Arial"/>
                <w:sz w:val="20"/>
                <w:szCs w:val="20"/>
              </w:rPr>
            </w:pPr>
            <w:r>
              <w:rPr>
                <w:rFonts w:ascii="Comic Sans MS" w:hAnsi="Comic Sans MS" w:cs="Arial"/>
                <w:b/>
                <w:sz w:val="20"/>
                <w:szCs w:val="20"/>
              </w:rPr>
              <w:t>6</w:t>
            </w:r>
            <w:r>
              <w:rPr>
                <w:rFonts w:ascii="Comic Sans MS" w:hAnsi="Comic Sans MS" w:cs="Arial"/>
                <w:sz w:val="20"/>
                <w:szCs w:val="20"/>
              </w:rPr>
              <w:t xml:space="preserve"> – developing    </w:t>
            </w:r>
            <w:r>
              <w:rPr>
                <w:rFonts w:ascii="Comic Sans MS" w:hAnsi="Comic Sans MS" w:cs="Arial"/>
                <w:b/>
                <w:sz w:val="20"/>
                <w:szCs w:val="20"/>
              </w:rPr>
              <w:t>7</w:t>
            </w:r>
            <w:r>
              <w:rPr>
                <w:rFonts w:ascii="Comic Sans MS" w:hAnsi="Comic Sans MS" w:cs="Arial"/>
                <w:sz w:val="20"/>
                <w:szCs w:val="20"/>
              </w:rPr>
              <w:t xml:space="preserve"> – satisfactory    </w:t>
            </w:r>
            <w:r>
              <w:rPr>
                <w:rFonts w:ascii="Comic Sans MS" w:hAnsi="Comic Sans MS" w:cs="Arial"/>
                <w:b/>
                <w:sz w:val="20"/>
                <w:szCs w:val="20"/>
              </w:rPr>
              <w:t>8 -10</w:t>
            </w:r>
            <w:r>
              <w:rPr>
                <w:rFonts w:ascii="Comic Sans MS" w:hAnsi="Comic Sans MS" w:cs="Arial"/>
                <w:sz w:val="20"/>
                <w:szCs w:val="20"/>
              </w:rPr>
              <w:t xml:space="preserve"> – more than satisfactory</w:t>
            </w:r>
          </w:p>
          <w:p w:rsidR="005D1B1C" w:rsidRPr="00D82D3F" w:rsidRDefault="005D1B1C" w:rsidP="006D5D13">
            <w:pPr>
              <w:jc w:val="center"/>
              <w:rPr>
                <w:rFonts w:ascii="Comic Sans MS" w:hAnsi="Comic Sans MS" w:cs="Arial"/>
                <w:sz w:val="20"/>
                <w:szCs w:val="20"/>
              </w:rPr>
            </w:pPr>
          </w:p>
        </w:tc>
      </w:tr>
      <w:tr w:rsidR="005D1B1C" w:rsidTr="006D5D13">
        <w:trPr>
          <w:trHeight w:val="425"/>
        </w:trPr>
        <w:tc>
          <w:tcPr>
            <w:tcW w:w="9350" w:type="dxa"/>
            <w:gridSpan w:val="4"/>
            <w:shd w:val="clear" w:color="auto" w:fill="F2F2F2" w:themeFill="background1" w:themeFillShade="F2"/>
          </w:tcPr>
          <w:p w:rsidR="005D1B1C" w:rsidRPr="00D82D3F" w:rsidRDefault="005D1B1C" w:rsidP="006D5D13">
            <w:pPr>
              <w:spacing w:after="160" w:line="259" w:lineRule="auto"/>
              <w:jc w:val="center"/>
              <w:rPr>
                <w:rFonts w:ascii="Comic Sans MS" w:hAnsi="Comic Sans MS" w:cs="Arial"/>
                <w:b/>
                <w:sz w:val="28"/>
                <w:szCs w:val="28"/>
              </w:rPr>
            </w:pPr>
            <w:r w:rsidRPr="00D82D3F">
              <w:rPr>
                <w:rFonts w:ascii="Comic Sans MS" w:hAnsi="Comic Sans MS" w:cs="Arial"/>
                <w:b/>
                <w:sz w:val="28"/>
                <w:szCs w:val="28"/>
              </w:rPr>
              <w:t>Comments</w:t>
            </w:r>
            <w:r>
              <w:rPr>
                <w:rFonts w:ascii="Comic Sans MS" w:hAnsi="Comic Sans MS" w:cs="Arial"/>
                <w:b/>
                <w:sz w:val="28"/>
                <w:szCs w:val="28"/>
              </w:rPr>
              <w:t>:</w:t>
            </w:r>
          </w:p>
        </w:tc>
      </w:tr>
    </w:tbl>
    <w:tbl>
      <w:tblPr>
        <w:tblStyle w:val="TableGrid1"/>
        <w:tblW w:w="0" w:type="auto"/>
        <w:tblLook w:val="04A0" w:firstRow="1" w:lastRow="0" w:firstColumn="1" w:lastColumn="0" w:noHBand="0" w:noVBand="1"/>
      </w:tblPr>
      <w:tblGrid>
        <w:gridCol w:w="4713"/>
        <w:gridCol w:w="4637"/>
      </w:tblGrid>
      <w:tr w:rsidR="005D1B1C" w:rsidRPr="00FE1439" w:rsidTr="006D5D13">
        <w:trPr>
          <w:trHeight w:val="560"/>
        </w:trPr>
        <w:tc>
          <w:tcPr>
            <w:tcW w:w="4713" w:type="dxa"/>
          </w:tcPr>
          <w:p w:rsidR="005D1B1C" w:rsidRPr="00FE1439" w:rsidRDefault="005D1B1C" w:rsidP="006D5D13">
            <w:pPr>
              <w:spacing w:after="160" w:line="259" w:lineRule="auto"/>
              <w:rPr>
                <w:rFonts w:ascii="Comic Sans MS" w:hAnsi="Comic Sans MS" w:cs="Arial"/>
                <w:sz w:val="22"/>
              </w:rPr>
            </w:pPr>
            <w:r w:rsidRPr="00FE1439">
              <w:rPr>
                <w:rFonts w:ascii="Comic Sans MS" w:hAnsi="Comic Sans MS" w:cs="Arial"/>
                <w:sz w:val="22"/>
              </w:rPr>
              <w:t>Something you did very well:</w:t>
            </w:r>
          </w:p>
        </w:tc>
        <w:tc>
          <w:tcPr>
            <w:tcW w:w="4637" w:type="dxa"/>
          </w:tcPr>
          <w:p w:rsidR="005D1B1C" w:rsidRDefault="005D1B1C" w:rsidP="006D5D13">
            <w:pPr>
              <w:spacing w:after="160" w:line="259" w:lineRule="auto"/>
              <w:rPr>
                <w:rFonts w:ascii="Comic Sans MS" w:hAnsi="Comic Sans MS" w:cs="Arial"/>
                <w:sz w:val="22"/>
              </w:rPr>
            </w:pPr>
            <w:r w:rsidRPr="00FE1439">
              <w:rPr>
                <w:rFonts w:ascii="Comic Sans MS" w:hAnsi="Comic Sans MS" w:cs="Arial"/>
                <w:sz w:val="22"/>
              </w:rPr>
              <w:t>Something to work on for next time:</w:t>
            </w:r>
          </w:p>
          <w:p w:rsidR="005D1B1C" w:rsidRPr="00FE1439" w:rsidRDefault="005D1B1C" w:rsidP="006D5D13">
            <w:pPr>
              <w:spacing w:after="160" w:line="259" w:lineRule="auto"/>
              <w:rPr>
                <w:rFonts w:ascii="Comic Sans MS" w:hAnsi="Comic Sans MS" w:cs="Arial"/>
                <w:sz w:val="22"/>
              </w:rPr>
            </w:pPr>
          </w:p>
          <w:p w:rsidR="005D1B1C" w:rsidRPr="00FE1439" w:rsidRDefault="005D1B1C" w:rsidP="006D5D13">
            <w:pPr>
              <w:spacing w:after="160" w:line="259" w:lineRule="auto"/>
              <w:rPr>
                <w:rFonts w:ascii="Comic Sans MS" w:hAnsi="Comic Sans MS" w:cs="Arial"/>
                <w:sz w:val="22"/>
              </w:rPr>
            </w:pPr>
          </w:p>
          <w:p w:rsidR="005D1B1C" w:rsidRPr="00FE1439" w:rsidRDefault="005D1B1C" w:rsidP="006D5D13">
            <w:pPr>
              <w:spacing w:after="160" w:line="259" w:lineRule="auto"/>
              <w:jc w:val="center"/>
              <w:rPr>
                <w:rFonts w:ascii="Comic Sans MS" w:hAnsi="Comic Sans MS" w:cs="Arial"/>
                <w:sz w:val="22"/>
              </w:rPr>
            </w:pPr>
          </w:p>
        </w:tc>
      </w:tr>
    </w:tbl>
    <w:p w:rsidR="005D1B1C" w:rsidRDefault="005D1B1C" w:rsidP="005D1B1C">
      <w:pPr>
        <w:spacing w:after="160" w:line="259" w:lineRule="auto"/>
        <w:rPr>
          <w:rFonts w:ascii="Comic Sans MS" w:hAnsi="Comic Sans MS" w:cs="Arial"/>
          <w:b/>
        </w:rPr>
      </w:pPr>
    </w:p>
    <w:p w:rsidR="005D1B1C" w:rsidRDefault="005D1B1C">
      <w:pPr>
        <w:spacing w:after="160" w:line="259" w:lineRule="auto"/>
        <w:rPr>
          <w:rFonts w:ascii="Comic Sans MS" w:hAnsi="Comic Sans MS" w:cs="Arial"/>
          <w:b/>
        </w:rPr>
      </w:pPr>
    </w:p>
    <w:p w:rsidR="005D1B1C" w:rsidRDefault="005D1B1C" w:rsidP="001C13E6">
      <w:pPr>
        <w:jc w:val="center"/>
        <w:rPr>
          <w:rFonts w:ascii="Comic Sans MS" w:hAnsi="Comic Sans MS" w:cs="Arial"/>
          <w:b/>
        </w:rPr>
      </w:pPr>
    </w:p>
    <w:p w:rsidR="005D1B1C" w:rsidRDefault="005D1B1C" w:rsidP="001C13E6">
      <w:pPr>
        <w:jc w:val="center"/>
        <w:rPr>
          <w:rFonts w:ascii="Comic Sans MS" w:hAnsi="Comic Sans MS" w:cs="Arial"/>
          <w:b/>
        </w:rPr>
      </w:pPr>
    </w:p>
    <w:p w:rsidR="005D1B1C" w:rsidRDefault="005D1B1C" w:rsidP="001C13E6">
      <w:pPr>
        <w:jc w:val="center"/>
        <w:rPr>
          <w:rFonts w:ascii="Comic Sans MS" w:hAnsi="Comic Sans MS" w:cs="Arial"/>
          <w:b/>
        </w:rPr>
      </w:pPr>
    </w:p>
    <w:p w:rsidR="005D1B1C" w:rsidRDefault="005D1B1C" w:rsidP="001C13E6">
      <w:pPr>
        <w:jc w:val="center"/>
        <w:rPr>
          <w:rFonts w:ascii="Comic Sans MS" w:hAnsi="Comic Sans MS" w:cs="Arial"/>
          <w:b/>
        </w:rPr>
      </w:pPr>
    </w:p>
    <w:p w:rsidR="005D1B1C" w:rsidRDefault="005D1B1C" w:rsidP="001C13E6">
      <w:pPr>
        <w:jc w:val="center"/>
        <w:rPr>
          <w:rFonts w:ascii="Comic Sans MS" w:hAnsi="Comic Sans MS" w:cs="Arial"/>
          <w:b/>
        </w:rPr>
      </w:pPr>
    </w:p>
    <w:p w:rsidR="00245909" w:rsidRDefault="00245909" w:rsidP="001C13E6">
      <w:pPr>
        <w:jc w:val="center"/>
        <w:rPr>
          <w:rFonts w:ascii="Comic Sans MS" w:hAnsi="Comic Sans MS" w:cs="Arial"/>
          <w:b/>
        </w:rPr>
      </w:pPr>
    </w:p>
    <w:p w:rsidR="001C13E6" w:rsidRPr="00364A37" w:rsidRDefault="001C13E6" w:rsidP="001C13E6">
      <w:pPr>
        <w:jc w:val="center"/>
        <w:rPr>
          <w:rFonts w:ascii="Comic Sans MS" w:hAnsi="Comic Sans MS" w:cs="Arial"/>
          <w:b/>
        </w:rPr>
      </w:pPr>
      <w:r w:rsidRPr="00364A37">
        <w:rPr>
          <w:rFonts w:ascii="Comic Sans MS" w:hAnsi="Comic Sans MS" w:cs="Arial"/>
          <w:b/>
        </w:rPr>
        <w:t xml:space="preserve">TASK ASSESSMENT  </w:t>
      </w:r>
    </w:p>
    <w:p w:rsidR="001C13E6" w:rsidRPr="00364A37" w:rsidRDefault="001C13E6" w:rsidP="001C13E6">
      <w:pPr>
        <w:jc w:val="center"/>
        <w:rPr>
          <w:rFonts w:ascii="Comic Sans MS" w:hAnsi="Comic Sans MS" w:cs="Arial"/>
          <w:b/>
        </w:rPr>
      </w:pPr>
    </w:p>
    <w:p w:rsidR="001C13E6" w:rsidRPr="00364A37" w:rsidRDefault="001C13E6" w:rsidP="001C13E6">
      <w:pPr>
        <w:jc w:val="center"/>
        <w:rPr>
          <w:rFonts w:ascii="Comic Sans MS" w:hAnsi="Comic Sans MS" w:cs="Arial"/>
        </w:rPr>
      </w:pPr>
      <w:r w:rsidRPr="00364A37">
        <w:rPr>
          <w:rFonts w:ascii="Comic Sans MS" w:hAnsi="Comic Sans MS" w:cs="Arial"/>
        </w:rPr>
        <w:t xml:space="preserve"> </w:t>
      </w:r>
    </w:p>
    <w:p w:rsidR="001C13E6" w:rsidRPr="00364A37" w:rsidRDefault="00CD4A6E" w:rsidP="001C13E6">
      <w:pPr>
        <w:rPr>
          <w:rFonts w:ascii="Comic Sans MS" w:hAnsi="Comic Sans MS" w:cs="Arial"/>
        </w:rPr>
      </w:pPr>
      <w:r>
        <w:rPr>
          <w:rFonts w:ascii="Comic Sans MS" w:hAnsi="Comic Sans MS" w:cs="Arial"/>
        </w:rPr>
        <w:t>Name</w:t>
      </w:r>
      <w:r w:rsidR="001C13E6" w:rsidRPr="00364A37">
        <w:rPr>
          <w:rFonts w:ascii="Comic Sans MS" w:hAnsi="Comic Sans MS" w:cs="Arial"/>
        </w:rPr>
        <w:t>:   ________________________</w:t>
      </w:r>
      <w:r w:rsidR="001C13E6" w:rsidRPr="00364A37">
        <w:rPr>
          <w:rFonts w:ascii="Comic Sans MS" w:hAnsi="Comic Sans MS" w:cs="Arial"/>
        </w:rPr>
        <w:tab/>
      </w:r>
      <w:r w:rsidR="001C13E6" w:rsidRPr="00364A37">
        <w:rPr>
          <w:rFonts w:ascii="Comic Sans MS" w:hAnsi="Comic Sans MS" w:cs="Arial"/>
        </w:rPr>
        <w:tab/>
      </w:r>
      <w:r w:rsidR="00DF26C5">
        <w:rPr>
          <w:rFonts w:ascii="Comic Sans MS" w:hAnsi="Comic Sans MS" w:cs="Arial"/>
        </w:rPr>
        <w:t xml:space="preserve">Date:  </w:t>
      </w:r>
      <w:r w:rsidR="00A326D7">
        <w:rPr>
          <w:rFonts w:ascii="Comic Sans MS" w:hAnsi="Comic Sans MS" w:cs="Arial"/>
        </w:rPr>
        <w:t>_</w:t>
      </w:r>
      <w:r w:rsidR="007C268C">
        <w:rPr>
          <w:rFonts w:ascii="Comic Sans MS" w:hAnsi="Comic Sans MS" w:cs="Arial"/>
        </w:rPr>
        <w:t>_</w:t>
      </w:r>
      <w:r w:rsidR="00E70E82" w:rsidRPr="00E70E82">
        <w:rPr>
          <w:rFonts w:ascii="Comic Sans MS" w:hAnsi="Comic Sans MS" w:cs="Arial"/>
          <w:u w:val="single"/>
        </w:rPr>
        <w:t>Nov 22/26, 2018</w:t>
      </w:r>
      <w:r w:rsidR="00CA45D1">
        <w:rPr>
          <w:rFonts w:ascii="Comic Sans MS" w:hAnsi="Comic Sans MS" w:cs="Arial"/>
        </w:rPr>
        <w:t>_</w:t>
      </w:r>
      <w:r w:rsidR="001C13E6">
        <w:rPr>
          <w:rFonts w:ascii="Comic Sans MS" w:hAnsi="Comic Sans MS" w:cs="Arial"/>
        </w:rPr>
        <w:t>_</w:t>
      </w:r>
      <w:r w:rsidR="001C13E6" w:rsidRPr="00364A37">
        <w:rPr>
          <w:rFonts w:ascii="Comic Sans MS" w:hAnsi="Comic Sans MS" w:cs="Arial"/>
        </w:rPr>
        <w:t>_</w:t>
      </w:r>
    </w:p>
    <w:p w:rsidR="001C13E6" w:rsidRPr="00364A37" w:rsidRDefault="001C13E6" w:rsidP="001C13E6">
      <w:pPr>
        <w:rPr>
          <w:rFonts w:ascii="Comic Sans MS" w:hAnsi="Comic Sans MS" w:cs="Arial"/>
        </w:rPr>
      </w:pPr>
    </w:p>
    <w:p w:rsidR="001C13E6" w:rsidRDefault="001C13E6" w:rsidP="001C13E6">
      <w:pPr>
        <w:rPr>
          <w:rFonts w:ascii="Comic Sans MS" w:hAnsi="Comic Sans MS" w:cs="Arial"/>
        </w:rPr>
      </w:pPr>
      <w:r>
        <w:rPr>
          <w:rFonts w:ascii="Comic Sans MS" w:hAnsi="Comic Sans MS" w:cs="Arial"/>
        </w:rPr>
        <w:t>CLB Competency</w:t>
      </w:r>
      <w:r w:rsidR="00AE2B7B">
        <w:rPr>
          <w:rFonts w:ascii="Comic Sans MS" w:hAnsi="Comic Sans MS" w:cs="Arial"/>
        </w:rPr>
        <w:t xml:space="preserve"> &amp; Level</w:t>
      </w:r>
      <w:r>
        <w:rPr>
          <w:rFonts w:ascii="Comic Sans MS" w:hAnsi="Comic Sans MS" w:cs="Arial"/>
        </w:rPr>
        <w:t xml:space="preserve"> ___</w:t>
      </w:r>
      <w:r w:rsidR="006328DA">
        <w:rPr>
          <w:rFonts w:ascii="Comic Sans MS" w:hAnsi="Comic Sans MS" w:cs="Arial"/>
          <w:u w:val="single"/>
        </w:rPr>
        <w:t>CLB 4</w:t>
      </w:r>
      <w:r w:rsidR="003E1BE9">
        <w:rPr>
          <w:rFonts w:ascii="Comic Sans MS" w:hAnsi="Comic Sans MS" w:cs="Arial"/>
          <w:u w:val="single"/>
        </w:rPr>
        <w:t xml:space="preserve"> – Lis</w:t>
      </w:r>
      <w:r w:rsidR="008528B8">
        <w:rPr>
          <w:rFonts w:ascii="Comic Sans MS" w:hAnsi="Comic Sans MS" w:cs="Arial"/>
          <w:u w:val="single"/>
        </w:rPr>
        <w:t>tening – Getting Things Done</w:t>
      </w:r>
      <w:r w:rsidR="0023678C">
        <w:rPr>
          <w:rFonts w:ascii="Comic Sans MS" w:hAnsi="Comic Sans MS" w:cs="Arial"/>
          <w:u w:val="single"/>
        </w:rPr>
        <w:t>_</w:t>
      </w:r>
      <w:r>
        <w:rPr>
          <w:rFonts w:ascii="Comic Sans MS" w:hAnsi="Comic Sans MS" w:cs="Arial"/>
        </w:rPr>
        <w:tab/>
      </w:r>
    </w:p>
    <w:p w:rsidR="00FA2DFB" w:rsidRDefault="00FA2DFB" w:rsidP="001C13E6">
      <w:pPr>
        <w:rPr>
          <w:rFonts w:ascii="Comic Sans MS" w:hAnsi="Comic Sans MS" w:cs="Arial"/>
        </w:rPr>
      </w:pPr>
    </w:p>
    <w:tbl>
      <w:tblPr>
        <w:tblStyle w:val="TableGrid"/>
        <w:tblW w:w="0" w:type="auto"/>
        <w:tblLayout w:type="fixed"/>
        <w:tblLook w:val="04A0" w:firstRow="1" w:lastRow="0" w:firstColumn="1" w:lastColumn="0" w:noHBand="0" w:noVBand="1"/>
      </w:tblPr>
      <w:tblGrid>
        <w:gridCol w:w="4957"/>
        <w:gridCol w:w="1134"/>
        <w:gridCol w:w="1417"/>
        <w:gridCol w:w="1842"/>
      </w:tblGrid>
      <w:tr w:rsidR="00AE2B7B" w:rsidTr="00FA6A16">
        <w:tc>
          <w:tcPr>
            <w:tcW w:w="9350" w:type="dxa"/>
            <w:gridSpan w:val="4"/>
            <w:tcBorders>
              <w:bottom w:val="single" w:sz="4" w:space="0" w:color="auto"/>
            </w:tcBorders>
          </w:tcPr>
          <w:p w:rsidR="00AE2B7B" w:rsidRDefault="00AC07E8" w:rsidP="005F10AE">
            <w:pPr>
              <w:rPr>
                <w:rFonts w:ascii="Comic Sans MS" w:hAnsi="Comic Sans MS" w:cs="Arial"/>
              </w:rPr>
            </w:pPr>
            <w:r>
              <w:rPr>
                <w:rFonts w:ascii="Comic Sans MS" w:hAnsi="Comic Sans MS" w:cs="Arial"/>
                <w:b/>
                <w:sz w:val="28"/>
                <w:szCs w:val="28"/>
              </w:rPr>
              <w:t>R</w:t>
            </w:r>
            <w:r w:rsidR="009B59FB" w:rsidRPr="00AE2B7B">
              <w:rPr>
                <w:rFonts w:ascii="Comic Sans MS" w:hAnsi="Comic Sans MS" w:cs="Arial"/>
                <w:b/>
                <w:sz w:val="28"/>
                <w:szCs w:val="28"/>
              </w:rPr>
              <w:t>eal World Task</w:t>
            </w:r>
            <w:r w:rsidR="009B59FB">
              <w:rPr>
                <w:rFonts w:ascii="Comic Sans MS" w:hAnsi="Comic Sans MS" w:cs="Arial"/>
                <w:b/>
              </w:rPr>
              <w:t xml:space="preserve">:  </w:t>
            </w:r>
            <w:r w:rsidR="00A5563A" w:rsidRPr="00A5563A">
              <w:rPr>
                <w:rFonts w:ascii="Comic Sans MS" w:hAnsi="Comic Sans MS" w:cs="Arial"/>
              </w:rPr>
              <w:t>Listen</w:t>
            </w:r>
            <w:r w:rsidR="007129E8">
              <w:rPr>
                <w:rFonts w:ascii="Comic Sans MS" w:hAnsi="Comic Sans MS" w:cs="Arial"/>
              </w:rPr>
              <w:t>ing to a TV ad</w:t>
            </w:r>
            <w:r w:rsidR="00A5563A" w:rsidRPr="00A5563A">
              <w:rPr>
                <w:rFonts w:ascii="Comic Sans MS" w:hAnsi="Comic Sans MS" w:cs="Arial"/>
              </w:rPr>
              <w:t>.</w:t>
            </w:r>
          </w:p>
          <w:p w:rsidR="009464FA" w:rsidRDefault="009464FA" w:rsidP="005F10AE">
            <w:pPr>
              <w:rPr>
                <w:rFonts w:ascii="Comic Sans MS" w:hAnsi="Comic Sans MS" w:cs="Arial"/>
              </w:rPr>
            </w:pPr>
          </w:p>
        </w:tc>
      </w:tr>
      <w:tr w:rsidR="00AE2B7B" w:rsidTr="00FA6A16">
        <w:tc>
          <w:tcPr>
            <w:tcW w:w="9350" w:type="dxa"/>
            <w:gridSpan w:val="4"/>
            <w:shd w:val="clear" w:color="auto" w:fill="F2F2F2" w:themeFill="background1" w:themeFillShade="F2"/>
          </w:tcPr>
          <w:p w:rsidR="00AE2B7B" w:rsidRDefault="009B59FB" w:rsidP="009B59FB">
            <w:pPr>
              <w:pStyle w:val="ListParagraph"/>
              <w:rPr>
                <w:rFonts w:ascii="Comic Sans MS" w:hAnsi="Comic Sans MS" w:cs="Arial"/>
              </w:rPr>
            </w:pPr>
            <w:r>
              <w:rPr>
                <w:rFonts w:ascii="Comic Sans MS" w:hAnsi="Comic Sans MS" w:cs="Arial"/>
                <w:b/>
                <w:sz w:val="28"/>
                <w:szCs w:val="28"/>
              </w:rPr>
              <w:t xml:space="preserve"> </w:t>
            </w:r>
          </w:p>
        </w:tc>
      </w:tr>
      <w:tr w:rsidR="006E3331" w:rsidTr="00FA6A16">
        <w:tc>
          <w:tcPr>
            <w:tcW w:w="4957" w:type="dxa"/>
            <w:shd w:val="clear" w:color="auto" w:fill="F2F2F2" w:themeFill="background1" w:themeFillShade="F2"/>
          </w:tcPr>
          <w:p w:rsidR="006E3331" w:rsidRPr="00975CF6" w:rsidRDefault="006E3331" w:rsidP="009B59FB">
            <w:pPr>
              <w:rPr>
                <w:rFonts w:ascii="Comic Sans MS" w:hAnsi="Comic Sans MS" w:cs="Arial"/>
                <w:b/>
                <w:u w:val="single"/>
              </w:rPr>
            </w:pPr>
          </w:p>
        </w:tc>
        <w:tc>
          <w:tcPr>
            <w:tcW w:w="1134" w:type="dxa"/>
            <w:shd w:val="clear" w:color="auto" w:fill="F2F2F2" w:themeFill="background1" w:themeFillShade="F2"/>
          </w:tcPr>
          <w:p w:rsidR="006E3331" w:rsidRDefault="006E3331" w:rsidP="00AC07E8">
            <w:pPr>
              <w:jc w:val="center"/>
              <w:rPr>
                <w:rFonts w:ascii="Comic Sans MS" w:hAnsi="Comic Sans MS" w:cs="Arial"/>
                <w:sz w:val="22"/>
                <w:szCs w:val="22"/>
              </w:rPr>
            </w:pPr>
            <w:r w:rsidRPr="00BB62BA">
              <w:rPr>
                <w:rFonts w:ascii="Comic Sans MS" w:hAnsi="Comic Sans MS" w:cs="Arial"/>
                <w:sz w:val="22"/>
                <w:szCs w:val="22"/>
              </w:rPr>
              <w:t>Can’t do yet</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(0)</w:t>
            </w:r>
          </w:p>
        </w:tc>
        <w:tc>
          <w:tcPr>
            <w:tcW w:w="1417" w:type="dxa"/>
            <w:shd w:val="clear" w:color="auto" w:fill="F2F2F2" w:themeFill="background1" w:themeFillShade="F2"/>
          </w:tcPr>
          <w:p w:rsidR="006E3331" w:rsidRDefault="00112D95" w:rsidP="00AC07E8">
            <w:pPr>
              <w:jc w:val="center"/>
              <w:rPr>
                <w:rFonts w:ascii="Comic Sans MS" w:hAnsi="Comic Sans MS" w:cs="Arial"/>
                <w:sz w:val="22"/>
                <w:szCs w:val="22"/>
              </w:rPr>
            </w:pPr>
            <w:r>
              <w:rPr>
                <w:rFonts w:ascii="Comic Sans MS" w:hAnsi="Comic Sans MS" w:cs="Arial"/>
                <w:sz w:val="22"/>
                <w:szCs w:val="22"/>
              </w:rPr>
              <w:t>Can do frequently</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(1)</w:t>
            </w:r>
          </w:p>
        </w:tc>
        <w:tc>
          <w:tcPr>
            <w:tcW w:w="1842" w:type="dxa"/>
            <w:shd w:val="clear" w:color="auto" w:fill="F2F2F2" w:themeFill="background1" w:themeFillShade="F2"/>
          </w:tcPr>
          <w:p w:rsidR="006E3331" w:rsidRDefault="006E3331" w:rsidP="00AC07E8">
            <w:pPr>
              <w:jc w:val="center"/>
              <w:rPr>
                <w:rFonts w:ascii="Comic Sans MS" w:hAnsi="Comic Sans MS" w:cs="Arial"/>
                <w:sz w:val="22"/>
                <w:szCs w:val="22"/>
              </w:rPr>
            </w:pPr>
            <w:r w:rsidRPr="00C95F8B">
              <w:rPr>
                <w:rFonts w:ascii="Comic Sans MS" w:hAnsi="Comic Sans MS" w:cs="Arial"/>
                <w:sz w:val="22"/>
                <w:szCs w:val="22"/>
              </w:rPr>
              <w:t>Can do most or all of the time</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(2)</w:t>
            </w:r>
          </w:p>
        </w:tc>
      </w:tr>
      <w:tr w:rsidR="006E3331" w:rsidTr="00FA6A16">
        <w:tc>
          <w:tcPr>
            <w:tcW w:w="4957" w:type="dxa"/>
          </w:tcPr>
          <w:p w:rsidR="006E3331" w:rsidRDefault="006E3331" w:rsidP="009B59FB">
            <w:pPr>
              <w:rPr>
                <w:rFonts w:ascii="Comic Sans MS" w:hAnsi="Comic Sans MS" w:cs="Arial"/>
              </w:rPr>
            </w:pPr>
            <w:r w:rsidRPr="00ED0E9C">
              <w:rPr>
                <w:rFonts w:ascii="Comic Sans MS" w:hAnsi="Comic Sans MS" w:cs="Arial"/>
                <w:b/>
              </w:rPr>
              <w:t>Criteria of the task:</w:t>
            </w:r>
            <w:r>
              <w:rPr>
                <w:rFonts w:ascii="Comic Sans MS" w:hAnsi="Comic Sans MS" w:cs="Arial"/>
              </w:rPr>
              <w:t xml:space="preserve"> </w:t>
            </w:r>
          </w:p>
          <w:p w:rsidR="00C60EA6" w:rsidRPr="00A47127" w:rsidRDefault="00C60EA6" w:rsidP="00C60EA6">
            <w:pPr>
              <w:pStyle w:val="ListParagraph"/>
              <w:numPr>
                <w:ilvl w:val="0"/>
                <w:numId w:val="4"/>
              </w:numPr>
              <w:rPr>
                <w:rFonts w:ascii="Comic Sans MS" w:hAnsi="Comic Sans MS" w:cs="Arial"/>
              </w:rPr>
            </w:pPr>
            <w:r>
              <w:rPr>
                <w:rFonts w:ascii="Comic Sans MS" w:hAnsi="Comic Sans MS" w:cs="Arial"/>
              </w:rPr>
              <w:t xml:space="preserve">Understands the </w:t>
            </w:r>
            <w:r w:rsidR="004151F6">
              <w:rPr>
                <w:rFonts w:ascii="Comic Sans MS" w:hAnsi="Comic Sans MS" w:cs="Arial"/>
              </w:rPr>
              <w:t xml:space="preserve">purpose and </w:t>
            </w:r>
            <w:r>
              <w:rPr>
                <w:rFonts w:ascii="Comic Sans MS" w:hAnsi="Comic Sans MS" w:cs="Arial"/>
              </w:rPr>
              <w:t xml:space="preserve">main idea </w:t>
            </w:r>
            <w:r w:rsidRPr="0011105C">
              <w:rPr>
                <w:rFonts w:ascii="Comic Sans MS" w:hAnsi="Comic Sans MS" w:cs="Arial"/>
                <w:i/>
                <w:sz w:val="18"/>
                <w:szCs w:val="18"/>
              </w:rPr>
              <w:t>(Q1</w:t>
            </w:r>
            <w:r w:rsidR="00287A44">
              <w:rPr>
                <w:rFonts w:ascii="Comic Sans MS" w:hAnsi="Comic Sans MS" w:cs="Arial"/>
                <w:i/>
                <w:sz w:val="18"/>
                <w:szCs w:val="18"/>
              </w:rPr>
              <w:t>,8</w:t>
            </w:r>
            <w:r w:rsidRPr="0011105C">
              <w:rPr>
                <w:rFonts w:ascii="Comic Sans MS" w:hAnsi="Comic Sans MS" w:cs="Arial"/>
                <w:i/>
                <w:sz w:val="18"/>
                <w:szCs w:val="18"/>
              </w:rPr>
              <w:t>)</w:t>
            </w:r>
          </w:p>
          <w:p w:rsidR="00A47127" w:rsidRDefault="00A47127" w:rsidP="00A47127">
            <w:pPr>
              <w:pStyle w:val="ListParagraph"/>
              <w:numPr>
                <w:ilvl w:val="0"/>
                <w:numId w:val="4"/>
              </w:numPr>
              <w:rPr>
                <w:rFonts w:ascii="Comic Sans MS" w:hAnsi="Comic Sans MS" w:cs="Arial"/>
                <w:i/>
                <w:sz w:val="18"/>
                <w:szCs w:val="18"/>
              </w:rPr>
            </w:pPr>
            <w:r w:rsidRPr="004151F6">
              <w:rPr>
                <w:rFonts w:ascii="Comic Sans MS" w:hAnsi="Comic Sans MS" w:cs="Arial"/>
              </w:rPr>
              <w:t xml:space="preserve">Listens </w:t>
            </w:r>
            <w:r>
              <w:rPr>
                <w:rFonts w:ascii="Comic Sans MS" w:hAnsi="Comic Sans MS" w:cs="Arial"/>
              </w:rPr>
              <w:t xml:space="preserve">and watches </w:t>
            </w:r>
            <w:r w:rsidRPr="004151F6">
              <w:rPr>
                <w:rFonts w:ascii="Comic Sans MS" w:hAnsi="Comic Sans MS" w:cs="Arial"/>
              </w:rPr>
              <w:t>for facts</w:t>
            </w:r>
            <w:r>
              <w:rPr>
                <w:rFonts w:ascii="Comic Sans MS" w:hAnsi="Comic Sans MS" w:cs="Arial"/>
              </w:rPr>
              <w:t xml:space="preserve"> and formal or casual style</w:t>
            </w:r>
            <w:r w:rsidRPr="004151F6">
              <w:rPr>
                <w:rFonts w:ascii="Comic Sans MS" w:hAnsi="Comic Sans MS" w:cs="Arial"/>
              </w:rPr>
              <w:t xml:space="preserve"> </w:t>
            </w:r>
            <w:r w:rsidR="00626FD0">
              <w:rPr>
                <w:rFonts w:ascii="Comic Sans MS" w:hAnsi="Comic Sans MS" w:cs="Arial"/>
                <w:i/>
                <w:sz w:val="18"/>
                <w:szCs w:val="18"/>
              </w:rPr>
              <w:t>(Q2,3,7</w:t>
            </w:r>
            <w:r w:rsidRPr="004151F6">
              <w:rPr>
                <w:rFonts w:ascii="Comic Sans MS" w:hAnsi="Comic Sans MS" w:cs="Arial"/>
                <w:i/>
                <w:sz w:val="18"/>
                <w:szCs w:val="18"/>
              </w:rPr>
              <w:t>)</w:t>
            </w:r>
          </w:p>
          <w:p w:rsidR="00A47127" w:rsidRPr="00A47127" w:rsidRDefault="00A47127" w:rsidP="00A47127">
            <w:pPr>
              <w:pStyle w:val="ListParagraph"/>
              <w:numPr>
                <w:ilvl w:val="0"/>
                <w:numId w:val="4"/>
              </w:numPr>
              <w:rPr>
                <w:rFonts w:ascii="Comic Sans MS" w:hAnsi="Comic Sans MS" w:cs="Arial"/>
              </w:rPr>
            </w:pPr>
            <w:r w:rsidRPr="00C60EA6">
              <w:rPr>
                <w:rFonts w:ascii="Comic Sans MS" w:hAnsi="Comic Sans MS" w:cs="Arial"/>
              </w:rPr>
              <w:t xml:space="preserve">Listens </w:t>
            </w:r>
            <w:r w:rsidR="00894F58">
              <w:rPr>
                <w:rFonts w:ascii="Comic Sans MS" w:hAnsi="Comic Sans MS" w:cs="Arial"/>
              </w:rPr>
              <w:t xml:space="preserve">and watches </w:t>
            </w:r>
            <w:r w:rsidRPr="00C60EA6">
              <w:rPr>
                <w:rFonts w:ascii="Comic Sans MS" w:hAnsi="Comic Sans MS" w:cs="Arial"/>
              </w:rPr>
              <w:t>for important words</w:t>
            </w:r>
            <w:r w:rsidR="00894F58">
              <w:rPr>
                <w:rFonts w:ascii="Comic Sans MS" w:hAnsi="Comic Sans MS" w:cs="Arial"/>
              </w:rPr>
              <w:t xml:space="preserve"> and pictures</w:t>
            </w:r>
            <w:r w:rsidRPr="00C60EA6">
              <w:rPr>
                <w:rFonts w:ascii="Comic Sans MS" w:hAnsi="Comic Sans MS" w:cs="Arial"/>
              </w:rPr>
              <w:t xml:space="preserve"> </w:t>
            </w:r>
            <w:r w:rsidR="00626FD0">
              <w:rPr>
                <w:rFonts w:ascii="Comic Sans MS" w:hAnsi="Comic Sans MS" w:cs="Arial"/>
                <w:i/>
                <w:sz w:val="18"/>
                <w:szCs w:val="18"/>
              </w:rPr>
              <w:t>(Q4,5</w:t>
            </w:r>
            <w:r w:rsidRPr="00C60EA6">
              <w:rPr>
                <w:rFonts w:ascii="Comic Sans MS" w:hAnsi="Comic Sans MS" w:cs="Arial"/>
                <w:i/>
                <w:sz w:val="18"/>
                <w:szCs w:val="18"/>
              </w:rPr>
              <w:t>)</w:t>
            </w:r>
          </w:p>
          <w:p w:rsidR="00C60EA6" w:rsidRDefault="00C60EA6" w:rsidP="00C60EA6">
            <w:pPr>
              <w:pStyle w:val="ListParagraph"/>
              <w:numPr>
                <w:ilvl w:val="0"/>
                <w:numId w:val="4"/>
              </w:numPr>
              <w:rPr>
                <w:rFonts w:ascii="Comic Sans MS" w:hAnsi="Comic Sans MS" w:cs="Arial"/>
              </w:rPr>
            </w:pPr>
            <w:r>
              <w:rPr>
                <w:rFonts w:ascii="Comic Sans MS" w:hAnsi="Comic Sans MS" w:cs="Arial"/>
              </w:rPr>
              <w:t xml:space="preserve">Listens </w:t>
            </w:r>
            <w:r w:rsidR="00A47127">
              <w:rPr>
                <w:rFonts w:ascii="Comic Sans MS" w:hAnsi="Comic Sans MS" w:cs="Arial"/>
              </w:rPr>
              <w:t xml:space="preserve">and watches </w:t>
            </w:r>
            <w:r>
              <w:rPr>
                <w:rFonts w:ascii="Comic Sans MS" w:hAnsi="Comic Sans MS" w:cs="Arial"/>
              </w:rPr>
              <w:t xml:space="preserve">for persuasive phrases </w:t>
            </w:r>
            <w:r w:rsidR="004151F6">
              <w:rPr>
                <w:rFonts w:ascii="Comic Sans MS" w:hAnsi="Comic Sans MS" w:cs="Arial"/>
              </w:rPr>
              <w:t xml:space="preserve">and pictures </w:t>
            </w:r>
            <w:r w:rsidRPr="00C60EA6">
              <w:rPr>
                <w:rFonts w:ascii="Comic Sans MS" w:hAnsi="Comic Sans MS" w:cs="Arial"/>
                <w:i/>
                <w:sz w:val="18"/>
                <w:szCs w:val="18"/>
              </w:rPr>
              <w:t>(Q</w:t>
            </w:r>
            <w:r w:rsidR="00626FD0">
              <w:rPr>
                <w:rFonts w:ascii="Comic Sans MS" w:hAnsi="Comic Sans MS" w:cs="Arial"/>
                <w:i/>
                <w:sz w:val="18"/>
                <w:szCs w:val="18"/>
              </w:rPr>
              <w:t>6</w:t>
            </w:r>
            <w:r w:rsidRPr="00C60EA6">
              <w:rPr>
                <w:rFonts w:ascii="Comic Sans MS" w:hAnsi="Comic Sans MS" w:cs="Arial"/>
                <w:i/>
                <w:sz w:val="18"/>
                <w:szCs w:val="18"/>
              </w:rPr>
              <w:t>)</w:t>
            </w:r>
          </w:p>
          <w:p w:rsidR="009464FA" w:rsidRPr="009D70D6" w:rsidRDefault="009464FA" w:rsidP="009D70D6">
            <w:pPr>
              <w:pStyle w:val="ListParagraph"/>
              <w:numPr>
                <w:ilvl w:val="0"/>
                <w:numId w:val="4"/>
              </w:numPr>
              <w:rPr>
                <w:rFonts w:ascii="Comic Sans MS" w:hAnsi="Comic Sans MS" w:cs="Arial"/>
                <w:sz w:val="20"/>
                <w:szCs w:val="20"/>
              </w:rPr>
            </w:pPr>
            <w:r w:rsidRPr="009E2E22">
              <w:rPr>
                <w:rFonts w:ascii="Comic Sans MS" w:hAnsi="Comic Sans MS" w:cs="Arial"/>
              </w:rPr>
              <w:t>Under</w:t>
            </w:r>
            <w:r w:rsidR="00A5563A" w:rsidRPr="009E2E22">
              <w:rPr>
                <w:rFonts w:ascii="Comic Sans MS" w:hAnsi="Comic Sans MS" w:cs="Arial"/>
              </w:rPr>
              <w:t>stands implied meanings</w:t>
            </w:r>
            <w:r w:rsidR="008837F9" w:rsidRPr="009E2E22">
              <w:rPr>
                <w:rFonts w:ascii="Comic Sans MS" w:hAnsi="Comic Sans MS" w:cs="Arial"/>
              </w:rPr>
              <w:t xml:space="preserve"> </w:t>
            </w:r>
            <w:r w:rsidR="0011105C" w:rsidRPr="0011105C">
              <w:rPr>
                <w:rFonts w:ascii="Comic Sans MS" w:hAnsi="Comic Sans MS" w:cs="Arial"/>
                <w:i/>
                <w:sz w:val="18"/>
                <w:szCs w:val="18"/>
              </w:rPr>
              <w:t>(Q</w:t>
            </w:r>
            <w:r w:rsidR="009D70D6">
              <w:rPr>
                <w:rFonts w:ascii="Comic Sans MS" w:hAnsi="Comic Sans MS" w:cs="Arial"/>
                <w:i/>
                <w:sz w:val="18"/>
                <w:szCs w:val="18"/>
              </w:rPr>
              <w:t>9</w:t>
            </w:r>
            <w:r w:rsidR="00626FD0">
              <w:rPr>
                <w:rFonts w:ascii="Comic Sans MS" w:hAnsi="Comic Sans MS" w:cs="Arial"/>
                <w:i/>
                <w:sz w:val="18"/>
                <w:szCs w:val="18"/>
              </w:rPr>
              <w:t>,10</w:t>
            </w:r>
            <w:r w:rsidR="0011105C" w:rsidRPr="0011105C">
              <w:rPr>
                <w:rFonts w:ascii="Comic Sans MS" w:hAnsi="Comic Sans MS" w:cs="Arial"/>
                <w:i/>
                <w:sz w:val="18"/>
                <w:szCs w:val="18"/>
              </w:rPr>
              <w:t>)</w:t>
            </w:r>
          </w:p>
          <w:p w:rsidR="009D70D6" w:rsidRPr="009D70D6" w:rsidRDefault="009D70D6" w:rsidP="009D70D6">
            <w:pPr>
              <w:pStyle w:val="ListParagraph"/>
              <w:rPr>
                <w:rFonts w:ascii="Comic Sans MS" w:hAnsi="Comic Sans MS" w:cs="Arial"/>
                <w:sz w:val="20"/>
                <w:szCs w:val="20"/>
              </w:rPr>
            </w:pPr>
          </w:p>
        </w:tc>
        <w:tc>
          <w:tcPr>
            <w:tcW w:w="1134" w:type="dxa"/>
          </w:tcPr>
          <w:p w:rsidR="006E3331" w:rsidRDefault="006E3331" w:rsidP="00975CF6">
            <w:pPr>
              <w:spacing w:after="160" w:line="259" w:lineRule="auto"/>
              <w:rPr>
                <w:rFonts w:ascii="Comic Sans MS" w:hAnsi="Comic Sans MS" w:cs="Arial"/>
              </w:rPr>
            </w:pPr>
          </w:p>
        </w:tc>
        <w:tc>
          <w:tcPr>
            <w:tcW w:w="1417" w:type="dxa"/>
          </w:tcPr>
          <w:p w:rsidR="006E3331" w:rsidRDefault="006E3331" w:rsidP="00975CF6">
            <w:pPr>
              <w:spacing w:after="160" w:line="259" w:lineRule="auto"/>
              <w:rPr>
                <w:rFonts w:ascii="Comic Sans MS" w:hAnsi="Comic Sans MS" w:cs="Arial"/>
              </w:rPr>
            </w:pPr>
          </w:p>
        </w:tc>
        <w:tc>
          <w:tcPr>
            <w:tcW w:w="1842" w:type="dxa"/>
          </w:tcPr>
          <w:p w:rsidR="006E3331" w:rsidRDefault="006E3331" w:rsidP="00975CF6">
            <w:pPr>
              <w:spacing w:after="160" w:line="259" w:lineRule="auto"/>
              <w:rPr>
                <w:rFonts w:ascii="Comic Sans MS" w:hAnsi="Comic Sans MS" w:cs="Arial"/>
              </w:rPr>
            </w:pPr>
          </w:p>
        </w:tc>
      </w:tr>
      <w:tr w:rsidR="00AE2B7B" w:rsidTr="00FA6A16">
        <w:tc>
          <w:tcPr>
            <w:tcW w:w="9350" w:type="dxa"/>
            <w:gridSpan w:val="4"/>
            <w:tcBorders>
              <w:bottom w:val="single" w:sz="4" w:space="0" w:color="auto"/>
            </w:tcBorders>
          </w:tcPr>
          <w:p w:rsidR="00D82D3F" w:rsidRDefault="007176B2" w:rsidP="007176B2">
            <w:pPr>
              <w:rPr>
                <w:rFonts w:ascii="Comic Sans MS" w:hAnsi="Comic Sans MS" w:cs="Arial"/>
                <w:i/>
              </w:rPr>
            </w:pPr>
            <w:r>
              <w:rPr>
                <w:rFonts w:ascii="Comic Sans MS" w:hAnsi="Comic Sans MS" w:cs="Arial"/>
                <w:b/>
              </w:rPr>
              <w:t>Rating</w:t>
            </w:r>
            <w:r w:rsidRPr="007176B2">
              <w:rPr>
                <w:rFonts w:ascii="Comic Sans MS" w:hAnsi="Comic Sans MS" w:cs="Arial"/>
                <w:b/>
              </w:rPr>
              <w:t>:</w:t>
            </w:r>
            <w:r>
              <w:rPr>
                <w:rFonts w:ascii="Comic Sans MS" w:hAnsi="Comic Sans MS" w:cs="Arial"/>
                <w:i/>
              </w:rPr>
              <w:t xml:space="preserve">  </w:t>
            </w:r>
            <w:r w:rsidR="0011105C">
              <w:rPr>
                <w:rFonts w:ascii="Comic Sans MS" w:hAnsi="Comic Sans MS" w:cs="Arial"/>
              </w:rPr>
              <w:t>To do this task successfully</w:t>
            </w:r>
            <w:r w:rsidR="00D82D3F">
              <w:rPr>
                <w:rFonts w:ascii="Comic Sans MS" w:hAnsi="Comic Sans MS" w:cs="Arial"/>
                <w:i/>
              </w:rPr>
              <w:t>,</w:t>
            </w:r>
            <w:r w:rsidR="00D82D3F" w:rsidRPr="0061718E">
              <w:rPr>
                <w:rFonts w:ascii="Comic Sans MS" w:hAnsi="Comic Sans MS" w:cs="Arial"/>
                <w:i/>
              </w:rPr>
              <w:t xml:space="preserve"> </w:t>
            </w:r>
            <w:r w:rsidR="008528B8">
              <w:rPr>
                <w:rFonts w:ascii="Comic Sans MS" w:hAnsi="Comic Sans MS" w:cs="Arial"/>
                <w:b/>
                <w:i/>
                <w:u w:val="single"/>
              </w:rPr>
              <w:t>the total must equal 7</w:t>
            </w:r>
            <w:r w:rsidR="00D82D3F" w:rsidRPr="002B2BDD">
              <w:rPr>
                <w:rFonts w:ascii="Comic Sans MS" w:hAnsi="Comic Sans MS" w:cs="Arial"/>
                <w:b/>
                <w:i/>
                <w:u w:val="single"/>
              </w:rPr>
              <w:t xml:space="preserve"> or higher</w:t>
            </w:r>
            <w:r w:rsidR="00D82D3F">
              <w:rPr>
                <w:rFonts w:ascii="Comic Sans MS" w:hAnsi="Comic Sans MS" w:cs="Arial"/>
                <w:i/>
              </w:rPr>
              <w:t>.</w:t>
            </w:r>
          </w:p>
          <w:p w:rsidR="00487003" w:rsidRDefault="00487003" w:rsidP="00D82D3F">
            <w:pPr>
              <w:jc w:val="center"/>
              <w:rPr>
                <w:rFonts w:ascii="Comic Sans MS" w:hAnsi="Comic Sans MS" w:cs="Arial"/>
                <w:i/>
              </w:rPr>
            </w:pPr>
          </w:p>
          <w:p w:rsidR="00D82D3F" w:rsidRPr="002B2BDD" w:rsidRDefault="008528B8" w:rsidP="00487003">
            <w:pPr>
              <w:spacing w:after="160" w:line="259" w:lineRule="auto"/>
              <w:jc w:val="center"/>
              <w:rPr>
                <w:rFonts w:ascii="Comic Sans MS" w:hAnsi="Comic Sans MS" w:cs="Arial"/>
                <w:b/>
              </w:rPr>
            </w:pPr>
            <w:r>
              <w:rPr>
                <w:rFonts w:ascii="Comic Sans MS" w:hAnsi="Comic Sans MS" w:cs="Arial"/>
                <w:b/>
              </w:rPr>
              <w:t>Total _______ / 10</w:t>
            </w:r>
          </w:p>
          <w:p w:rsidR="00DA5BA2" w:rsidRDefault="00DA5BA2" w:rsidP="00DA5BA2">
            <w:pPr>
              <w:jc w:val="center"/>
              <w:rPr>
                <w:rFonts w:ascii="Comic Sans MS" w:hAnsi="Comic Sans MS" w:cs="Arial"/>
                <w:sz w:val="20"/>
                <w:szCs w:val="20"/>
              </w:rPr>
            </w:pPr>
            <w:r>
              <w:rPr>
                <w:rFonts w:ascii="Comic Sans MS" w:hAnsi="Comic Sans MS" w:cs="Arial"/>
                <w:b/>
                <w:sz w:val="20"/>
                <w:szCs w:val="20"/>
              </w:rPr>
              <w:t>Rating Scale:</w:t>
            </w:r>
            <w:r>
              <w:rPr>
                <w:rFonts w:ascii="Comic Sans MS" w:hAnsi="Comic Sans MS" w:cs="Arial"/>
                <w:i/>
                <w:sz w:val="20"/>
                <w:szCs w:val="20"/>
              </w:rPr>
              <w:t xml:space="preserve">  </w:t>
            </w:r>
            <w:r>
              <w:rPr>
                <w:rFonts w:ascii="Comic Sans MS" w:hAnsi="Comic Sans MS" w:cs="Arial"/>
                <w:b/>
                <w:sz w:val="20"/>
                <w:szCs w:val="20"/>
              </w:rPr>
              <w:t>0-4</w:t>
            </w:r>
            <w:r>
              <w:rPr>
                <w:rFonts w:ascii="Comic Sans MS" w:hAnsi="Comic Sans MS" w:cs="Arial"/>
                <w:sz w:val="20"/>
                <w:szCs w:val="20"/>
              </w:rPr>
              <w:t xml:space="preserve"> – not working at this level yet     </w:t>
            </w:r>
            <w:r>
              <w:rPr>
                <w:rFonts w:ascii="Comic Sans MS" w:hAnsi="Comic Sans MS" w:cs="Arial"/>
                <w:b/>
                <w:sz w:val="20"/>
                <w:szCs w:val="20"/>
              </w:rPr>
              <w:t>5</w:t>
            </w:r>
            <w:r>
              <w:rPr>
                <w:rFonts w:ascii="Comic Sans MS" w:hAnsi="Comic Sans MS" w:cs="Arial"/>
                <w:sz w:val="20"/>
                <w:szCs w:val="20"/>
              </w:rPr>
              <w:t xml:space="preserve"> – beginning to work at this level</w:t>
            </w:r>
          </w:p>
          <w:p w:rsidR="00D82D3F" w:rsidRDefault="00DA5BA2" w:rsidP="00DA5BA2">
            <w:pPr>
              <w:jc w:val="center"/>
              <w:rPr>
                <w:rFonts w:ascii="Comic Sans MS" w:hAnsi="Comic Sans MS" w:cs="Arial"/>
                <w:sz w:val="20"/>
                <w:szCs w:val="20"/>
              </w:rPr>
            </w:pPr>
            <w:r>
              <w:rPr>
                <w:rFonts w:ascii="Comic Sans MS" w:hAnsi="Comic Sans MS" w:cs="Arial"/>
                <w:b/>
                <w:sz w:val="20"/>
                <w:szCs w:val="20"/>
              </w:rPr>
              <w:t>6</w:t>
            </w:r>
            <w:r>
              <w:rPr>
                <w:rFonts w:ascii="Comic Sans MS" w:hAnsi="Comic Sans MS" w:cs="Arial"/>
                <w:sz w:val="20"/>
                <w:szCs w:val="20"/>
              </w:rPr>
              <w:t xml:space="preserve"> – developing    </w:t>
            </w:r>
            <w:r>
              <w:rPr>
                <w:rFonts w:ascii="Comic Sans MS" w:hAnsi="Comic Sans MS" w:cs="Arial"/>
                <w:b/>
                <w:sz w:val="20"/>
                <w:szCs w:val="20"/>
              </w:rPr>
              <w:t>7</w:t>
            </w:r>
            <w:r>
              <w:rPr>
                <w:rFonts w:ascii="Comic Sans MS" w:hAnsi="Comic Sans MS" w:cs="Arial"/>
                <w:sz w:val="20"/>
                <w:szCs w:val="20"/>
              </w:rPr>
              <w:t xml:space="preserve"> – satisfactory    </w:t>
            </w:r>
            <w:r>
              <w:rPr>
                <w:rFonts w:ascii="Comic Sans MS" w:hAnsi="Comic Sans MS" w:cs="Arial"/>
                <w:b/>
                <w:sz w:val="20"/>
                <w:szCs w:val="20"/>
              </w:rPr>
              <w:t>8 -10</w:t>
            </w:r>
            <w:r>
              <w:rPr>
                <w:rFonts w:ascii="Comic Sans MS" w:hAnsi="Comic Sans MS" w:cs="Arial"/>
                <w:sz w:val="20"/>
                <w:szCs w:val="20"/>
              </w:rPr>
              <w:t xml:space="preserve"> – more than satisfactory</w:t>
            </w:r>
          </w:p>
          <w:p w:rsidR="008B12B1" w:rsidRPr="00D82D3F" w:rsidRDefault="008B12B1" w:rsidP="00DA5BA2">
            <w:pPr>
              <w:jc w:val="center"/>
              <w:rPr>
                <w:rFonts w:ascii="Comic Sans MS" w:hAnsi="Comic Sans MS" w:cs="Arial"/>
                <w:sz w:val="20"/>
                <w:szCs w:val="20"/>
              </w:rPr>
            </w:pPr>
          </w:p>
        </w:tc>
      </w:tr>
      <w:tr w:rsidR="0095593C" w:rsidTr="00FA6A16">
        <w:trPr>
          <w:trHeight w:val="425"/>
        </w:trPr>
        <w:tc>
          <w:tcPr>
            <w:tcW w:w="9350" w:type="dxa"/>
            <w:gridSpan w:val="4"/>
            <w:shd w:val="clear" w:color="auto" w:fill="F2F2F2" w:themeFill="background1" w:themeFillShade="F2"/>
          </w:tcPr>
          <w:p w:rsidR="0095593C" w:rsidRPr="00D82D3F" w:rsidRDefault="0095593C" w:rsidP="00DF26C5">
            <w:pPr>
              <w:spacing w:after="160" w:line="259" w:lineRule="auto"/>
              <w:jc w:val="center"/>
              <w:rPr>
                <w:rFonts w:ascii="Comic Sans MS" w:hAnsi="Comic Sans MS" w:cs="Arial"/>
                <w:b/>
                <w:sz w:val="28"/>
                <w:szCs w:val="28"/>
              </w:rPr>
            </w:pPr>
            <w:r w:rsidRPr="00D82D3F">
              <w:rPr>
                <w:rFonts w:ascii="Comic Sans MS" w:hAnsi="Comic Sans MS" w:cs="Arial"/>
                <w:b/>
                <w:sz w:val="28"/>
                <w:szCs w:val="28"/>
              </w:rPr>
              <w:t>Comments</w:t>
            </w:r>
            <w:r>
              <w:rPr>
                <w:rFonts w:ascii="Comic Sans MS" w:hAnsi="Comic Sans MS" w:cs="Arial"/>
                <w:b/>
                <w:sz w:val="28"/>
                <w:szCs w:val="28"/>
              </w:rPr>
              <w:t>:</w:t>
            </w:r>
          </w:p>
        </w:tc>
      </w:tr>
    </w:tbl>
    <w:tbl>
      <w:tblPr>
        <w:tblStyle w:val="TableGrid1"/>
        <w:tblW w:w="0" w:type="auto"/>
        <w:tblLook w:val="04A0" w:firstRow="1" w:lastRow="0" w:firstColumn="1" w:lastColumn="0" w:noHBand="0" w:noVBand="1"/>
      </w:tblPr>
      <w:tblGrid>
        <w:gridCol w:w="4713"/>
        <w:gridCol w:w="4637"/>
      </w:tblGrid>
      <w:tr w:rsidR="009E2E22" w:rsidRPr="00FE1439" w:rsidTr="00BC6ECD">
        <w:trPr>
          <w:trHeight w:val="560"/>
        </w:trPr>
        <w:tc>
          <w:tcPr>
            <w:tcW w:w="4713" w:type="dxa"/>
          </w:tcPr>
          <w:p w:rsidR="009E2E22" w:rsidRPr="00FE1439" w:rsidRDefault="009E2E22" w:rsidP="00BC6ECD">
            <w:pPr>
              <w:spacing w:after="160" w:line="259" w:lineRule="auto"/>
              <w:rPr>
                <w:rFonts w:ascii="Comic Sans MS" w:hAnsi="Comic Sans MS" w:cs="Arial"/>
                <w:sz w:val="22"/>
              </w:rPr>
            </w:pPr>
            <w:r w:rsidRPr="00FE1439">
              <w:rPr>
                <w:rFonts w:ascii="Comic Sans MS" w:hAnsi="Comic Sans MS" w:cs="Arial"/>
                <w:sz w:val="22"/>
              </w:rPr>
              <w:t>Something you did very well:</w:t>
            </w:r>
          </w:p>
        </w:tc>
        <w:tc>
          <w:tcPr>
            <w:tcW w:w="4637" w:type="dxa"/>
          </w:tcPr>
          <w:p w:rsidR="009E2E22" w:rsidRDefault="009E2E22" w:rsidP="00BC6ECD">
            <w:pPr>
              <w:spacing w:after="160" w:line="259" w:lineRule="auto"/>
              <w:rPr>
                <w:rFonts w:ascii="Comic Sans MS" w:hAnsi="Comic Sans MS" w:cs="Arial"/>
                <w:sz w:val="22"/>
              </w:rPr>
            </w:pPr>
            <w:r w:rsidRPr="00FE1439">
              <w:rPr>
                <w:rFonts w:ascii="Comic Sans MS" w:hAnsi="Comic Sans MS" w:cs="Arial"/>
                <w:sz w:val="22"/>
              </w:rPr>
              <w:t>Something to work on for next time:</w:t>
            </w:r>
          </w:p>
          <w:p w:rsidR="00876642" w:rsidRPr="00FE1439" w:rsidRDefault="00876642" w:rsidP="00BC6ECD">
            <w:pPr>
              <w:spacing w:after="160" w:line="259" w:lineRule="auto"/>
              <w:rPr>
                <w:rFonts w:ascii="Comic Sans MS" w:hAnsi="Comic Sans MS" w:cs="Arial"/>
                <w:sz w:val="22"/>
              </w:rPr>
            </w:pPr>
          </w:p>
          <w:p w:rsidR="009E2E22" w:rsidRPr="00FE1439" w:rsidRDefault="009E2E22" w:rsidP="00BC6ECD">
            <w:pPr>
              <w:spacing w:after="160" w:line="259" w:lineRule="auto"/>
              <w:rPr>
                <w:rFonts w:ascii="Comic Sans MS" w:hAnsi="Comic Sans MS" w:cs="Arial"/>
                <w:sz w:val="22"/>
              </w:rPr>
            </w:pPr>
          </w:p>
          <w:p w:rsidR="009E2E22" w:rsidRPr="00FE1439" w:rsidRDefault="009E2E22" w:rsidP="00BC6ECD">
            <w:pPr>
              <w:spacing w:after="160" w:line="259" w:lineRule="auto"/>
              <w:jc w:val="center"/>
              <w:rPr>
                <w:rFonts w:ascii="Comic Sans MS" w:hAnsi="Comic Sans MS" w:cs="Arial"/>
                <w:sz w:val="22"/>
              </w:rPr>
            </w:pPr>
          </w:p>
        </w:tc>
      </w:tr>
    </w:tbl>
    <w:p w:rsidR="00264657" w:rsidRDefault="00264657" w:rsidP="005D1B1C">
      <w:pPr>
        <w:spacing w:after="160" w:line="259" w:lineRule="auto"/>
        <w:rPr>
          <w:rFonts w:ascii="Comic Sans MS" w:hAnsi="Comic Sans MS" w:cs="Arial"/>
          <w:b/>
        </w:rPr>
      </w:pPr>
    </w:p>
    <w:p w:rsidR="007129E8" w:rsidRDefault="007129E8" w:rsidP="005D1B1C">
      <w:pPr>
        <w:spacing w:after="160" w:line="259" w:lineRule="auto"/>
        <w:rPr>
          <w:rFonts w:ascii="Comic Sans MS" w:hAnsi="Comic Sans MS" w:cs="Arial"/>
          <w:b/>
        </w:rPr>
      </w:pPr>
    </w:p>
    <w:p w:rsidR="00F86434" w:rsidRDefault="00F86434" w:rsidP="00F86434">
      <w:pPr>
        <w:spacing w:after="160" w:line="259" w:lineRule="auto"/>
        <w:rPr>
          <w:rFonts w:ascii="Comic Sans MS" w:eastAsiaTheme="minorHAnsi" w:hAnsi="Comic Sans MS" w:cstheme="minorBidi"/>
          <w:lang w:val="en-CA"/>
        </w:rPr>
      </w:pPr>
    </w:p>
    <w:p w:rsid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Name _____________________________</w:t>
      </w:r>
      <w:r w:rsidRPr="00F86434">
        <w:rPr>
          <w:rFonts w:ascii="Comic Sans MS" w:eastAsiaTheme="minorHAnsi" w:hAnsi="Comic Sans MS" w:cstheme="minorBidi"/>
          <w:lang w:val="en-CA"/>
        </w:rPr>
        <w:tab/>
      </w:r>
      <w:r w:rsidRPr="00F86434">
        <w:rPr>
          <w:rFonts w:ascii="Comic Sans MS" w:eastAsiaTheme="minorHAnsi" w:hAnsi="Comic Sans MS" w:cstheme="minorBidi"/>
          <w:lang w:val="en-CA"/>
        </w:rPr>
        <w:tab/>
        <w:t>Date _______________</w:t>
      </w:r>
    </w:p>
    <w:p w:rsidR="00F86434" w:rsidRPr="00F86434" w:rsidRDefault="00F86434" w:rsidP="00F86434">
      <w:pPr>
        <w:spacing w:after="160" w:line="259" w:lineRule="auto"/>
        <w:rPr>
          <w:rFonts w:ascii="Comic Sans MS" w:eastAsiaTheme="minorHAnsi" w:hAnsi="Comic Sans MS" w:cstheme="minorBidi"/>
          <w:b/>
          <w:sz w:val="28"/>
          <w:szCs w:val="28"/>
          <w:lang w:val="en-CA"/>
        </w:rPr>
      </w:pPr>
      <w:r w:rsidRPr="00F86434">
        <w:rPr>
          <w:rFonts w:ascii="Comic Sans MS" w:eastAsiaTheme="minorHAnsi" w:hAnsi="Comic Sans MS" w:cstheme="minorBidi"/>
          <w:b/>
          <w:sz w:val="28"/>
          <w:szCs w:val="28"/>
          <w:lang w:val="en-CA"/>
        </w:rPr>
        <w:t>Assessment Practice CLB 3/4 – Listening to TV Ads</w:t>
      </w:r>
      <w:r w:rsidRPr="00F86434">
        <w:rPr>
          <w:rFonts w:ascii="Comic Sans MS" w:eastAsiaTheme="minorHAnsi" w:hAnsi="Comic Sans MS" w:cstheme="minorBidi"/>
          <w:b/>
          <w:sz w:val="28"/>
          <w:szCs w:val="28"/>
          <w:lang w:val="en-CA"/>
        </w:rPr>
        <w:tab/>
      </w:r>
      <w:r w:rsidRPr="00F86434">
        <w:rPr>
          <w:rFonts w:ascii="Comic Sans MS" w:eastAsiaTheme="minorHAnsi" w:hAnsi="Comic Sans MS" w:cstheme="minorBidi"/>
          <w:noProof/>
          <w:lang w:val="en-CA" w:eastAsia="en-CA"/>
        </w:rPr>
        <w:drawing>
          <wp:inline distT="0" distB="0" distL="0" distR="0" wp14:anchorId="3FCB8EC4" wp14:editId="7F30D435">
            <wp:extent cx="720747" cy="656590"/>
            <wp:effectExtent l="0" t="0" r="0" b="0"/>
            <wp:docPr id="2" name="Picture 2" descr="Image result for recycle everywh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ycle everywher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731" cy="674795"/>
                    </a:xfrm>
                    <a:prstGeom prst="rect">
                      <a:avLst/>
                    </a:prstGeom>
                    <a:noFill/>
                    <a:ln>
                      <a:noFill/>
                    </a:ln>
                  </pic:spPr>
                </pic:pic>
              </a:graphicData>
            </a:graphic>
          </wp:inline>
        </w:drawing>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u w:val="single"/>
          <w:lang w:val="en-CA"/>
        </w:rPr>
        <w:t>Directions:</w:t>
      </w:r>
      <w:r w:rsidRPr="00F86434">
        <w:rPr>
          <w:rFonts w:ascii="Comic Sans MS" w:eastAsiaTheme="minorHAnsi" w:hAnsi="Comic Sans MS" w:cstheme="minorBidi"/>
          <w:lang w:val="en-CA"/>
        </w:rPr>
        <w:t xml:space="preserve">  Answer the questions below.</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(CLB 3)</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1.  What is the main idea of this TV ad?</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it’s</w:t>
      </w:r>
      <w:proofErr w:type="gramEnd"/>
      <w:r w:rsidRPr="00F86434">
        <w:rPr>
          <w:rFonts w:ascii="Comic Sans MS" w:eastAsiaTheme="minorHAnsi" w:hAnsi="Comic Sans MS" w:cstheme="minorBidi"/>
          <w:lang w:val="en-CA"/>
        </w:rPr>
        <w:t xml:space="preserve"> an ad to persuade you to shop at a mall</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b.  it’s</w:t>
      </w:r>
      <w:proofErr w:type="gramEnd"/>
      <w:r w:rsidRPr="00F86434">
        <w:rPr>
          <w:rFonts w:ascii="Comic Sans MS" w:eastAsiaTheme="minorHAnsi" w:hAnsi="Comic Sans MS" w:cstheme="minorBidi"/>
          <w:lang w:val="en-CA"/>
        </w:rPr>
        <w:t xml:space="preserve"> an ad to persuade you to recycle drink bottles at a mall</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c.  it’s</w:t>
      </w:r>
      <w:proofErr w:type="gramEnd"/>
      <w:r w:rsidRPr="00F86434">
        <w:rPr>
          <w:rFonts w:ascii="Comic Sans MS" w:eastAsiaTheme="minorHAnsi" w:hAnsi="Comic Sans MS" w:cstheme="minorBidi"/>
          <w:lang w:val="en-CA"/>
        </w:rPr>
        <w:t xml:space="preserve"> an ad to persuade you to buy food at a mall</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2.  Where is this ad taking place?  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3.  What is the ‘thing’ that is talking? _________________________________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4.  What does the ‘thing’ say after someone puts in an empty beverage can inside it?  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5.  What is one request that you hear in this ad?  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6.  What do you see or hear that makes you feel the talking thing is ‘</w:t>
      </w:r>
      <w:r w:rsidRPr="00F86434">
        <w:rPr>
          <w:rFonts w:ascii="Comic Sans MS" w:eastAsiaTheme="minorHAnsi" w:hAnsi="Comic Sans MS" w:cstheme="minorBidi"/>
          <w:i/>
          <w:lang w:val="en-CA"/>
        </w:rPr>
        <w:t>friendly</w:t>
      </w:r>
      <w:r w:rsidRPr="00F86434">
        <w:rPr>
          <w:rFonts w:ascii="Comic Sans MS" w:eastAsiaTheme="minorHAnsi" w:hAnsi="Comic Sans MS" w:cstheme="minorBidi"/>
          <w:lang w:val="en-CA"/>
        </w:rPr>
        <w:t xml:space="preserve">’?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7.  Is this ad </w:t>
      </w:r>
      <w:r w:rsidR="00170688">
        <w:rPr>
          <w:rFonts w:ascii="Comic Sans MS" w:eastAsiaTheme="minorHAnsi" w:hAnsi="Comic Sans MS" w:cstheme="minorBidi"/>
          <w:lang w:val="en-CA"/>
        </w:rPr>
        <w:t xml:space="preserve">more </w:t>
      </w:r>
      <w:r w:rsidRPr="00F86434">
        <w:rPr>
          <w:rFonts w:ascii="Comic Sans MS" w:eastAsiaTheme="minorHAnsi" w:hAnsi="Comic Sans MS" w:cstheme="minorBidi"/>
          <w:i/>
          <w:lang w:val="en-CA"/>
        </w:rPr>
        <w:t>formal</w:t>
      </w:r>
      <w:r w:rsidRPr="00F86434">
        <w:rPr>
          <w:rFonts w:ascii="Comic Sans MS" w:eastAsiaTheme="minorHAnsi" w:hAnsi="Comic Sans MS" w:cstheme="minorBidi"/>
          <w:lang w:val="en-CA"/>
        </w:rPr>
        <w:t xml:space="preserve"> or </w:t>
      </w:r>
      <w:r w:rsidR="00170688">
        <w:rPr>
          <w:rFonts w:ascii="Comic Sans MS" w:eastAsiaTheme="minorHAnsi" w:hAnsi="Comic Sans MS" w:cstheme="minorBidi"/>
          <w:lang w:val="en-CA"/>
        </w:rPr>
        <w:t xml:space="preserve">more </w:t>
      </w:r>
      <w:r w:rsidRPr="00F86434">
        <w:rPr>
          <w:rFonts w:ascii="Comic Sans MS" w:eastAsiaTheme="minorHAnsi" w:hAnsi="Comic Sans MS" w:cstheme="minorBidi"/>
          <w:i/>
          <w:lang w:val="en-CA"/>
        </w:rPr>
        <w:t>casual</w:t>
      </w:r>
      <w:r w:rsidRPr="00F86434">
        <w:rPr>
          <w:rFonts w:ascii="Comic Sans MS" w:eastAsiaTheme="minorHAnsi" w:hAnsi="Comic Sans MS" w:cstheme="minorBidi"/>
          <w:lang w:val="en-CA"/>
        </w:rPr>
        <w:t>?  ______</w:t>
      </w:r>
      <w:r w:rsidR="00170688">
        <w:rPr>
          <w:rFonts w:ascii="Comic Sans MS" w:eastAsiaTheme="minorHAnsi" w:hAnsi="Comic Sans MS" w:cstheme="minorBidi"/>
          <w:lang w:val="en-CA"/>
        </w:rPr>
        <w:t>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lastRenderedPageBreak/>
        <w:t>(CLB 4)</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8.  What is the purpose of this ad?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to</w:t>
      </w:r>
      <w:proofErr w:type="gramEnd"/>
      <w:r w:rsidRPr="00F86434">
        <w:rPr>
          <w:rFonts w:ascii="Comic Sans MS" w:eastAsiaTheme="minorHAnsi" w:hAnsi="Comic Sans MS" w:cstheme="minorBidi"/>
          <w:lang w:val="en-CA"/>
        </w:rPr>
        <w:t xml:space="preserve"> sell you something</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b.  to</w:t>
      </w:r>
      <w:proofErr w:type="gramEnd"/>
      <w:r w:rsidRPr="00F86434">
        <w:rPr>
          <w:rFonts w:ascii="Comic Sans MS" w:eastAsiaTheme="minorHAnsi" w:hAnsi="Comic Sans MS" w:cstheme="minorBidi"/>
          <w:lang w:val="en-CA"/>
        </w:rPr>
        <w:t xml:space="preserve"> get you to take action</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c.  to</w:t>
      </w:r>
      <w:proofErr w:type="gramEnd"/>
      <w:r w:rsidRPr="00F86434">
        <w:rPr>
          <w:rFonts w:ascii="Comic Sans MS" w:eastAsiaTheme="minorHAnsi" w:hAnsi="Comic Sans MS" w:cstheme="minorBidi"/>
          <w:lang w:val="en-CA"/>
        </w:rPr>
        <w:t xml:space="preserve"> give you information</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9.  Why do you think this ad was filmed in the place where it was filmed?  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10.  What is one thing that is important about the phase “</w:t>
      </w:r>
      <w:r w:rsidRPr="00F86434">
        <w:rPr>
          <w:rFonts w:ascii="Comic Sans MS" w:eastAsiaTheme="minorHAnsi" w:hAnsi="Comic Sans MS" w:cstheme="minorBidi"/>
          <w:i/>
          <w:lang w:val="en-CA"/>
        </w:rPr>
        <w:t>Recycle Everywhere</w:t>
      </w:r>
      <w:r w:rsidRPr="00F86434">
        <w:rPr>
          <w:rFonts w:ascii="Comic Sans MS" w:eastAsiaTheme="minorHAnsi" w:hAnsi="Comic Sans MS" w:cstheme="minorBidi"/>
          <w:lang w:val="en-CA"/>
        </w:rPr>
        <w:t xml:space="preserve">”?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r w:rsidRPr="00F86434">
        <w:rPr>
          <w:rFonts w:ascii="Comic Sans MS" w:eastAsiaTheme="minorHAnsi" w:hAnsi="Comic Sans MS" w:cstheme="minorBidi"/>
          <w:sz w:val="20"/>
          <w:szCs w:val="20"/>
          <w:lang w:val="en-CA"/>
        </w:rPr>
        <w:t xml:space="preserve">Video retrieved on November 20, 2018 from:  </w:t>
      </w:r>
      <w:hyperlink r:id="rId7" w:history="1">
        <w:r w:rsidRPr="00F86434">
          <w:rPr>
            <w:rFonts w:ascii="Comic Sans MS" w:eastAsiaTheme="minorHAnsi" w:hAnsi="Comic Sans MS" w:cstheme="minorBidi"/>
            <w:color w:val="0563C1" w:themeColor="hyperlink"/>
            <w:sz w:val="20"/>
            <w:szCs w:val="20"/>
            <w:u w:val="single"/>
            <w:lang w:val="en-CA"/>
          </w:rPr>
          <w:t>https://www.youtube.com/watch?v=awU_anibKx8</w:t>
        </w:r>
      </w:hyperlink>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Name _____________________________</w:t>
      </w:r>
      <w:r w:rsidRPr="00F86434">
        <w:rPr>
          <w:rFonts w:ascii="Comic Sans MS" w:eastAsiaTheme="minorHAnsi" w:hAnsi="Comic Sans MS" w:cstheme="minorBidi"/>
          <w:lang w:val="en-CA"/>
        </w:rPr>
        <w:tab/>
      </w:r>
      <w:r w:rsidRPr="00F86434">
        <w:rPr>
          <w:rFonts w:ascii="Comic Sans MS" w:eastAsiaTheme="minorHAnsi" w:hAnsi="Comic Sans MS" w:cstheme="minorBidi"/>
          <w:lang w:val="en-CA"/>
        </w:rPr>
        <w:tab/>
        <w:t>Date _______________</w:t>
      </w:r>
    </w:p>
    <w:p w:rsidR="00F86434" w:rsidRPr="00F86434" w:rsidRDefault="00F86434" w:rsidP="00F86434">
      <w:pPr>
        <w:spacing w:after="160" w:line="259" w:lineRule="auto"/>
        <w:rPr>
          <w:rFonts w:ascii="Comic Sans MS" w:eastAsiaTheme="minorHAnsi" w:hAnsi="Comic Sans MS" w:cstheme="minorBidi"/>
          <w:b/>
          <w:sz w:val="28"/>
          <w:szCs w:val="28"/>
          <w:lang w:val="en-CA"/>
        </w:rPr>
      </w:pPr>
    </w:p>
    <w:p w:rsidR="00F86434" w:rsidRPr="00F86434" w:rsidRDefault="00F86434" w:rsidP="00F86434">
      <w:pPr>
        <w:spacing w:after="160" w:line="259" w:lineRule="auto"/>
        <w:rPr>
          <w:rFonts w:ascii="Comic Sans MS" w:eastAsiaTheme="minorHAnsi" w:hAnsi="Comic Sans MS" w:cstheme="minorBidi"/>
          <w:b/>
          <w:lang w:val="en-CA"/>
        </w:rPr>
      </w:pPr>
      <w:bookmarkStart w:id="0" w:name="_GoBack"/>
      <w:bookmarkEnd w:id="0"/>
      <w:r w:rsidRPr="00F86434">
        <w:rPr>
          <w:rFonts w:ascii="Comic Sans MS" w:eastAsiaTheme="minorHAnsi" w:hAnsi="Comic Sans MS" w:cstheme="minorBidi"/>
          <w:b/>
          <w:lang w:val="en-CA"/>
        </w:rPr>
        <w:t xml:space="preserve">Assessment </w:t>
      </w:r>
      <w:r w:rsidR="00170688">
        <w:rPr>
          <w:rFonts w:ascii="Comic Sans MS" w:eastAsiaTheme="minorHAnsi" w:hAnsi="Comic Sans MS" w:cstheme="minorBidi"/>
          <w:b/>
          <w:lang w:val="en-CA"/>
        </w:rPr>
        <w:t xml:space="preserve">Worksheet </w:t>
      </w:r>
      <w:r w:rsidRPr="00F86434">
        <w:rPr>
          <w:rFonts w:ascii="Comic Sans MS" w:eastAsiaTheme="minorHAnsi" w:hAnsi="Comic Sans MS" w:cstheme="minorBidi"/>
          <w:b/>
          <w:lang w:val="en-CA"/>
        </w:rPr>
        <w:t xml:space="preserve">- </w:t>
      </w:r>
      <w:r w:rsidRPr="00F86434">
        <w:rPr>
          <w:rFonts w:ascii="Comic Sans MS" w:eastAsiaTheme="minorHAnsi" w:hAnsi="Comic Sans MS" w:cstheme="minorBidi"/>
          <w:b/>
          <w:lang w:val="en-CA"/>
        </w:rPr>
        <w:t xml:space="preserve">CLB 3/4 </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jc w:val="center"/>
        <w:rPr>
          <w:rFonts w:ascii="Comic Sans MS" w:eastAsiaTheme="minorHAnsi" w:hAnsi="Comic Sans MS" w:cstheme="minorBidi"/>
          <w:b/>
          <w:sz w:val="28"/>
          <w:szCs w:val="28"/>
          <w:lang w:val="en-CA"/>
        </w:rPr>
      </w:pPr>
      <w:r w:rsidRPr="00F86434">
        <w:rPr>
          <w:rFonts w:ascii="Comic Sans MS" w:eastAsiaTheme="minorHAnsi" w:hAnsi="Comic Sans MS" w:cstheme="minorBidi"/>
          <w:b/>
          <w:sz w:val="28"/>
          <w:szCs w:val="28"/>
          <w:lang w:val="en-CA"/>
        </w:rPr>
        <w:t xml:space="preserve">Listening to a TV Ad </w:t>
      </w:r>
      <w:r w:rsidRPr="00F86434">
        <w:rPr>
          <w:rFonts w:ascii="Comic Sans MS" w:eastAsiaTheme="minorHAnsi" w:hAnsi="Comic Sans MS" w:cstheme="minorBidi"/>
          <w:b/>
          <w:sz w:val="28"/>
          <w:szCs w:val="28"/>
          <w:lang w:val="en-CA"/>
        </w:rPr>
        <w:tab/>
      </w:r>
      <w:r w:rsidRPr="00F86434">
        <w:rPr>
          <w:rFonts w:ascii="Comic Sans MS" w:eastAsiaTheme="minorHAnsi" w:hAnsi="Comic Sans MS" w:cstheme="minorBidi"/>
          <w:noProof/>
          <w:lang w:val="en-CA" w:eastAsia="en-CA"/>
        </w:rPr>
        <w:drawing>
          <wp:inline distT="0" distB="0" distL="0" distR="0" wp14:anchorId="27EEC3BE" wp14:editId="0DD8230C">
            <wp:extent cx="1555962" cy="341553"/>
            <wp:effectExtent l="0" t="0" r="6350" b="1905"/>
            <wp:docPr id="1" name="Picture 1" descr="Image result for 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p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246" cy="372567"/>
                    </a:xfrm>
                    <a:prstGeom prst="rect">
                      <a:avLst/>
                    </a:prstGeom>
                    <a:noFill/>
                    <a:ln>
                      <a:noFill/>
                    </a:ln>
                  </pic:spPr>
                </pic:pic>
              </a:graphicData>
            </a:graphic>
          </wp:inline>
        </w:drawing>
      </w:r>
    </w:p>
    <w:p w:rsidR="00F86434" w:rsidRPr="00F86434" w:rsidRDefault="00F86434" w:rsidP="00F86434">
      <w:pPr>
        <w:spacing w:after="160" w:line="259" w:lineRule="auto"/>
        <w:jc w:val="center"/>
        <w:rPr>
          <w:rFonts w:ascii="Comic Sans MS" w:eastAsiaTheme="minorHAnsi" w:hAnsi="Comic Sans MS" w:cstheme="minorBidi"/>
          <w:b/>
          <w:sz w:val="28"/>
          <w:szCs w:val="28"/>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u w:val="single"/>
          <w:lang w:val="en-CA"/>
        </w:rPr>
        <w:t>Directions:</w:t>
      </w:r>
      <w:r w:rsidRPr="00F86434">
        <w:rPr>
          <w:rFonts w:ascii="Comic Sans MS" w:eastAsiaTheme="minorHAnsi" w:hAnsi="Comic Sans MS" w:cstheme="minorBidi"/>
          <w:lang w:val="en-CA"/>
        </w:rPr>
        <w:t xml:space="preserve">  Answer the questions below.</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(CLB 3)</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1.  What is the main idea of this TV ad?</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it’s</w:t>
      </w:r>
      <w:proofErr w:type="gramEnd"/>
      <w:r w:rsidRPr="00F86434">
        <w:rPr>
          <w:rFonts w:ascii="Comic Sans MS" w:eastAsiaTheme="minorHAnsi" w:hAnsi="Comic Sans MS" w:cstheme="minorBidi"/>
          <w:lang w:val="en-CA"/>
        </w:rPr>
        <w:t xml:space="preserve"> an ad to persuade you to drive more carefully</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b.  it’s</w:t>
      </w:r>
      <w:proofErr w:type="gramEnd"/>
      <w:r w:rsidRPr="00F86434">
        <w:rPr>
          <w:rFonts w:ascii="Comic Sans MS" w:eastAsiaTheme="minorHAnsi" w:hAnsi="Comic Sans MS" w:cstheme="minorBidi"/>
          <w:lang w:val="en-CA"/>
        </w:rPr>
        <w:t xml:space="preserve"> an ad to persuade you to support young people going into space</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c.  it’s</w:t>
      </w:r>
      <w:proofErr w:type="gramEnd"/>
      <w:r w:rsidRPr="00F86434">
        <w:rPr>
          <w:rFonts w:ascii="Comic Sans MS" w:eastAsiaTheme="minorHAnsi" w:hAnsi="Comic Sans MS" w:cstheme="minorBidi"/>
          <w:lang w:val="en-CA"/>
        </w:rPr>
        <w:t xml:space="preserve"> an ad to persuade you use your phone while driving</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2.  Where is one place you see Luke in this ad?  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3.  How many Manitobans die on our roads each year?  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4.  What does Luke enjoy talking about? 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5.  What is one reason the video shows why people die on our roads? 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6. What are the missing words that you hear in this </w:t>
      </w:r>
      <w:proofErr w:type="gramStart"/>
      <w:r w:rsidRPr="00F86434">
        <w:rPr>
          <w:rFonts w:ascii="Comic Sans MS" w:eastAsiaTheme="minorHAnsi" w:hAnsi="Comic Sans MS" w:cstheme="minorBidi"/>
          <w:lang w:val="en-CA"/>
        </w:rPr>
        <w:t>phrase:</w:t>
      </w:r>
      <w:proofErr w:type="gramEnd"/>
      <w:r w:rsidRPr="00F86434">
        <w:rPr>
          <w:rFonts w:ascii="Comic Sans MS" w:eastAsiaTheme="minorHAnsi" w:hAnsi="Comic Sans MS" w:cstheme="minorBidi"/>
          <w:lang w:val="en-CA"/>
        </w:rPr>
        <w:t xml:space="preserve">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 xml:space="preserve">“ </w:t>
      </w:r>
      <w:r w:rsidRPr="00F86434">
        <w:rPr>
          <w:rFonts w:ascii="Comic Sans MS" w:eastAsiaTheme="minorHAnsi" w:hAnsi="Comic Sans MS" w:cstheme="minorBidi"/>
          <w:i/>
          <w:lang w:val="en-CA"/>
        </w:rPr>
        <w:t>but</w:t>
      </w:r>
      <w:proofErr w:type="gramEnd"/>
      <w:r w:rsidRPr="00F86434">
        <w:rPr>
          <w:rFonts w:ascii="Comic Sans MS" w:eastAsiaTheme="minorHAnsi" w:hAnsi="Comic Sans MS" w:cstheme="minorBidi"/>
          <w:i/>
          <w:lang w:val="en-CA"/>
        </w:rPr>
        <w:t>, we ________________________________ about it</w:t>
      </w:r>
      <w:r w:rsidRPr="00F86434">
        <w:rPr>
          <w:rFonts w:ascii="Comic Sans MS" w:eastAsiaTheme="minorHAnsi" w:hAnsi="Comic Sans MS" w:cstheme="minorBidi"/>
          <w:lang w:val="en-CA"/>
        </w:rPr>
        <w:t>”.</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7.  Is this ad </w:t>
      </w:r>
      <w:r w:rsidR="00170688">
        <w:rPr>
          <w:rFonts w:ascii="Comic Sans MS" w:eastAsiaTheme="minorHAnsi" w:hAnsi="Comic Sans MS" w:cstheme="minorBidi"/>
          <w:lang w:val="en-CA"/>
        </w:rPr>
        <w:t xml:space="preserve">more </w:t>
      </w:r>
      <w:r w:rsidRPr="00F86434">
        <w:rPr>
          <w:rFonts w:ascii="Comic Sans MS" w:eastAsiaTheme="minorHAnsi" w:hAnsi="Comic Sans MS" w:cstheme="minorBidi"/>
          <w:i/>
          <w:lang w:val="en-CA"/>
        </w:rPr>
        <w:t>formal</w:t>
      </w:r>
      <w:r w:rsidRPr="00F86434">
        <w:rPr>
          <w:rFonts w:ascii="Comic Sans MS" w:eastAsiaTheme="minorHAnsi" w:hAnsi="Comic Sans MS" w:cstheme="minorBidi"/>
          <w:lang w:val="en-CA"/>
        </w:rPr>
        <w:t xml:space="preserve"> or </w:t>
      </w:r>
      <w:r w:rsidR="00170688">
        <w:rPr>
          <w:rFonts w:ascii="Comic Sans MS" w:eastAsiaTheme="minorHAnsi" w:hAnsi="Comic Sans MS" w:cstheme="minorBidi"/>
          <w:lang w:val="en-CA"/>
        </w:rPr>
        <w:t xml:space="preserve">more </w:t>
      </w:r>
      <w:r w:rsidRPr="00F86434">
        <w:rPr>
          <w:rFonts w:ascii="Comic Sans MS" w:eastAsiaTheme="minorHAnsi" w:hAnsi="Comic Sans MS" w:cstheme="minorBidi"/>
          <w:i/>
          <w:lang w:val="en-CA"/>
        </w:rPr>
        <w:t>casual</w:t>
      </w:r>
      <w:r w:rsidRPr="00F86434">
        <w:rPr>
          <w:rFonts w:ascii="Comic Sans MS" w:eastAsiaTheme="minorHAnsi" w:hAnsi="Comic Sans MS" w:cstheme="minorBidi"/>
          <w:lang w:val="en-CA"/>
        </w:rPr>
        <w:t>?  ______</w:t>
      </w:r>
      <w:r w:rsidR="00170688">
        <w:rPr>
          <w:rFonts w:ascii="Comic Sans MS" w:eastAsiaTheme="minorHAnsi" w:hAnsi="Comic Sans MS" w:cstheme="minorBidi"/>
          <w:lang w:val="en-CA"/>
        </w:rPr>
        <w:t>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lastRenderedPageBreak/>
        <w:t>(CLB 4)</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8.  What is the purpose of this ad?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to</w:t>
      </w:r>
      <w:proofErr w:type="gramEnd"/>
      <w:r w:rsidRPr="00F86434">
        <w:rPr>
          <w:rFonts w:ascii="Comic Sans MS" w:eastAsiaTheme="minorHAnsi" w:hAnsi="Comic Sans MS" w:cstheme="minorBidi"/>
          <w:lang w:val="en-CA"/>
        </w:rPr>
        <w:t xml:space="preserve"> give you information</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b.  to</w:t>
      </w:r>
      <w:proofErr w:type="gramEnd"/>
      <w:r w:rsidRPr="00F86434">
        <w:rPr>
          <w:rFonts w:ascii="Comic Sans MS" w:eastAsiaTheme="minorHAnsi" w:hAnsi="Comic Sans MS" w:cstheme="minorBidi"/>
          <w:lang w:val="en-CA"/>
        </w:rPr>
        <w:t xml:space="preserve"> sell you something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c.  to</w:t>
      </w:r>
      <w:proofErr w:type="gramEnd"/>
      <w:r w:rsidRPr="00F86434">
        <w:rPr>
          <w:rFonts w:ascii="Comic Sans MS" w:eastAsiaTheme="minorHAnsi" w:hAnsi="Comic Sans MS" w:cstheme="minorBidi"/>
          <w:lang w:val="en-CA"/>
        </w:rPr>
        <w:t xml:space="preserve"> get you to take action </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roofErr w:type="gramStart"/>
      <w:r w:rsidRPr="00F86434">
        <w:rPr>
          <w:rFonts w:ascii="Comic Sans MS" w:eastAsiaTheme="minorHAnsi" w:hAnsi="Comic Sans MS" w:cstheme="minorBidi"/>
          <w:lang w:val="en-CA"/>
        </w:rPr>
        <w:t>9.  Why</w:t>
      </w:r>
      <w:proofErr w:type="gramEnd"/>
      <w:r w:rsidRPr="00F86434">
        <w:rPr>
          <w:rFonts w:ascii="Comic Sans MS" w:eastAsiaTheme="minorHAnsi" w:hAnsi="Comic Sans MS" w:cstheme="minorBidi"/>
          <w:lang w:val="en-CA"/>
        </w:rPr>
        <w:t xml:space="preserve"> does the ad say that ”</w:t>
      </w:r>
      <w:r w:rsidRPr="00F86434">
        <w:rPr>
          <w:rFonts w:ascii="Comic Sans MS" w:eastAsiaTheme="minorHAnsi" w:hAnsi="Comic Sans MS" w:cstheme="minorBidi"/>
          <w:i/>
          <w:lang w:val="en-CA"/>
        </w:rPr>
        <w:t>today is a good day</w:t>
      </w:r>
      <w:r w:rsidRPr="00F86434">
        <w:rPr>
          <w:rFonts w:ascii="Comic Sans MS" w:eastAsiaTheme="minorHAnsi" w:hAnsi="Comic Sans MS" w:cstheme="minorBidi"/>
          <w:lang w:val="en-CA"/>
        </w:rPr>
        <w:t>” for Luke?  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10.  Why is the number “89” over Luke’s head? 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sz w:val="20"/>
          <w:szCs w:val="20"/>
          <w:lang w:val="en-CA"/>
        </w:rPr>
      </w:pPr>
      <w:r w:rsidRPr="00F86434">
        <w:rPr>
          <w:rFonts w:ascii="Comic Sans MS" w:eastAsiaTheme="minorHAnsi" w:hAnsi="Comic Sans MS" w:cstheme="minorBidi"/>
          <w:sz w:val="20"/>
          <w:szCs w:val="20"/>
          <w:lang w:val="en-CA"/>
        </w:rPr>
        <w:t xml:space="preserve">Video retrieved on November 21, 2018 from:  </w:t>
      </w:r>
      <w:hyperlink r:id="rId9" w:history="1">
        <w:r w:rsidRPr="00F86434">
          <w:rPr>
            <w:rFonts w:ascii="Comic Sans MS" w:eastAsiaTheme="minorHAnsi" w:hAnsi="Comic Sans MS" w:cstheme="minorBidi"/>
            <w:color w:val="0563C1" w:themeColor="hyperlink"/>
            <w:sz w:val="20"/>
            <w:szCs w:val="20"/>
            <w:u w:val="single"/>
            <w:lang w:val="en-CA"/>
          </w:rPr>
          <w:t>https://www.youtube.com/watch?v=IV7fibHW9GE</w:t>
        </w:r>
      </w:hyperlink>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F86434" w:rsidRPr="00F86434" w:rsidRDefault="00F86434" w:rsidP="00F86434">
      <w:pPr>
        <w:spacing w:after="160" w:line="259" w:lineRule="auto"/>
        <w:rPr>
          <w:rFonts w:ascii="Comic Sans MS" w:eastAsiaTheme="minorHAnsi" w:hAnsi="Comic Sans MS" w:cstheme="minorBidi"/>
          <w:color w:val="0563C1" w:themeColor="hyperlink"/>
          <w:sz w:val="20"/>
          <w:szCs w:val="20"/>
          <w:u w:val="single"/>
          <w:lang w:val="en-CA"/>
        </w:rPr>
      </w:pPr>
    </w:p>
    <w:p w:rsidR="007129E8" w:rsidRDefault="007129E8"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Name _____________________________</w:t>
      </w:r>
      <w:r w:rsidRPr="00F86434">
        <w:rPr>
          <w:rFonts w:ascii="Comic Sans MS" w:eastAsiaTheme="minorHAnsi" w:hAnsi="Comic Sans MS" w:cstheme="minorBidi"/>
          <w:lang w:val="en-CA"/>
        </w:rPr>
        <w:tab/>
      </w:r>
      <w:r w:rsidRPr="00F86434">
        <w:rPr>
          <w:rFonts w:ascii="Comic Sans MS" w:eastAsiaTheme="minorHAnsi" w:hAnsi="Comic Sans MS" w:cstheme="minorBidi"/>
          <w:lang w:val="en-CA"/>
        </w:rPr>
        <w:tab/>
        <w:t>Date _______________</w:t>
      </w:r>
    </w:p>
    <w:p w:rsidR="00F86434" w:rsidRPr="00F86434" w:rsidRDefault="00F86434" w:rsidP="00F86434">
      <w:pPr>
        <w:spacing w:after="160" w:line="259" w:lineRule="auto"/>
        <w:rPr>
          <w:rFonts w:ascii="Comic Sans MS" w:eastAsiaTheme="minorHAnsi" w:hAnsi="Comic Sans MS" w:cstheme="minorBidi"/>
          <w:b/>
          <w:lang w:val="en-CA"/>
        </w:rPr>
      </w:pPr>
      <w:r w:rsidRPr="00F86434">
        <w:rPr>
          <w:rFonts w:ascii="Comic Sans MS" w:eastAsiaTheme="minorHAnsi" w:hAnsi="Comic Sans MS" w:cstheme="minorBidi"/>
          <w:b/>
          <w:lang w:val="en-CA"/>
        </w:rPr>
        <w:t xml:space="preserve">Assessment Makeup CLB 3/4 </w:t>
      </w:r>
    </w:p>
    <w:p w:rsidR="00F86434" w:rsidRPr="00F86434" w:rsidRDefault="00F86434" w:rsidP="00F86434">
      <w:pPr>
        <w:spacing w:after="160" w:line="259" w:lineRule="auto"/>
        <w:jc w:val="center"/>
        <w:rPr>
          <w:rFonts w:ascii="Comic Sans MS" w:eastAsiaTheme="minorHAnsi" w:hAnsi="Comic Sans MS" w:cstheme="minorBidi"/>
          <w:b/>
          <w:sz w:val="28"/>
          <w:szCs w:val="28"/>
          <w:lang w:val="en-CA"/>
        </w:rPr>
      </w:pPr>
      <w:r w:rsidRPr="00F86434">
        <w:rPr>
          <w:rFonts w:ascii="Comic Sans MS" w:eastAsiaTheme="minorHAnsi" w:hAnsi="Comic Sans MS" w:cstheme="minorBidi"/>
          <w:b/>
          <w:sz w:val="28"/>
          <w:szCs w:val="28"/>
          <w:lang w:val="en-CA"/>
        </w:rPr>
        <w:t xml:space="preserve">Listening to a TV Ad </w:t>
      </w:r>
      <w:r w:rsidRPr="00F86434">
        <w:rPr>
          <w:rFonts w:ascii="Comic Sans MS" w:eastAsiaTheme="minorHAnsi" w:hAnsi="Comic Sans MS" w:cstheme="minorBidi"/>
          <w:b/>
          <w:sz w:val="28"/>
          <w:szCs w:val="28"/>
          <w:lang w:val="en-CA"/>
        </w:rPr>
        <w:tab/>
      </w:r>
      <w:r w:rsidRPr="00F86434">
        <w:rPr>
          <w:rFonts w:ascii="Comic Sans MS" w:eastAsiaTheme="minorHAnsi" w:hAnsi="Comic Sans MS" w:cstheme="minorBidi"/>
          <w:noProof/>
          <w:lang w:val="en-CA" w:eastAsia="en-CA"/>
        </w:rPr>
        <w:drawing>
          <wp:inline distT="0" distB="0" distL="0" distR="0" wp14:anchorId="7FA31435" wp14:editId="2E4B1FA7">
            <wp:extent cx="1337681" cy="355600"/>
            <wp:effectExtent l="0" t="0" r="0" b="6350"/>
            <wp:docPr id="3" name="Picture 3" descr="Image result for red rive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river colleg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854" cy="371596"/>
                    </a:xfrm>
                    <a:prstGeom prst="rect">
                      <a:avLst/>
                    </a:prstGeom>
                    <a:noFill/>
                    <a:ln>
                      <a:noFill/>
                    </a:ln>
                  </pic:spPr>
                </pic:pic>
              </a:graphicData>
            </a:graphic>
          </wp:inline>
        </w:drawing>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u w:val="single"/>
          <w:lang w:val="en-CA"/>
        </w:rPr>
        <w:t>Directions:</w:t>
      </w:r>
      <w:r w:rsidRPr="00F86434">
        <w:rPr>
          <w:rFonts w:ascii="Comic Sans MS" w:eastAsiaTheme="minorHAnsi" w:hAnsi="Comic Sans MS" w:cstheme="minorBidi"/>
          <w:lang w:val="en-CA"/>
        </w:rPr>
        <w:t xml:space="preserve">  Answer the questions below.</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(CLB 3)</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1.  What is the main idea of this TV ad?</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it’s</w:t>
      </w:r>
      <w:proofErr w:type="gramEnd"/>
      <w:r w:rsidRPr="00F86434">
        <w:rPr>
          <w:rFonts w:ascii="Comic Sans MS" w:eastAsiaTheme="minorHAnsi" w:hAnsi="Comic Sans MS" w:cstheme="minorBidi"/>
          <w:lang w:val="en-CA"/>
        </w:rPr>
        <w:t xml:space="preserve"> an ad to persuade you to ride a skateboard to Red River College</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b.  it’s</w:t>
      </w:r>
      <w:proofErr w:type="gramEnd"/>
      <w:r w:rsidRPr="00F86434">
        <w:rPr>
          <w:rFonts w:ascii="Comic Sans MS" w:eastAsiaTheme="minorHAnsi" w:hAnsi="Comic Sans MS" w:cstheme="minorBidi"/>
          <w:lang w:val="en-CA"/>
        </w:rPr>
        <w:t xml:space="preserve"> an ad to get you to buy products at Red River College</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c.  it’s</w:t>
      </w:r>
      <w:proofErr w:type="gramEnd"/>
      <w:r w:rsidRPr="00F86434">
        <w:rPr>
          <w:rFonts w:ascii="Comic Sans MS" w:eastAsiaTheme="minorHAnsi" w:hAnsi="Comic Sans MS" w:cstheme="minorBidi"/>
          <w:lang w:val="en-CA"/>
        </w:rPr>
        <w:t xml:space="preserve"> an ad to show you where Red River College graduates can </w:t>
      </w:r>
      <w:r w:rsidRPr="00F86434">
        <w:rPr>
          <w:rFonts w:ascii="Comic Sans MS" w:eastAsiaTheme="minorHAnsi" w:hAnsi="Comic Sans MS" w:cstheme="minorBidi"/>
          <w:lang w:val="en-CA"/>
        </w:rPr>
        <w:tab/>
        <w:t xml:space="preserve">work </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2.  What are 2 different workplaces where you see graduates from Red River College working in this ad?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_</w:t>
      </w:r>
      <w:proofErr w:type="gramEnd"/>
      <w:r w:rsidRPr="00F86434">
        <w:rPr>
          <w:rFonts w:ascii="Comic Sans MS" w:eastAsiaTheme="minorHAnsi" w:hAnsi="Comic Sans MS" w:cstheme="minorBidi"/>
          <w:lang w:val="en-CA"/>
        </w:rPr>
        <w:t>___________________________</w:t>
      </w:r>
      <w:r w:rsidRPr="00F86434">
        <w:rPr>
          <w:rFonts w:ascii="Comic Sans MS" w:eastAsiaTheme="minorHAnsi" w:hAnsi="Comic Sans MS" w:cstheme="minorBidi"/>
          <w:lang w:val="en-CA"/>
        </w:rPr>
        <w:tab/>
        <w:t>b.  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3.  What is the young man who is working with children doing?   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4.  What is one place you see in the ad that is in Winnipeg that you recognize?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5.  What is one thing that the announcer says Red River College knows how to do?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6. Fill in the missing words you hear in this phrase: </w:t>
      </w:r>
      <w:r w:rsidRPr="00F86434">
        <w:rPr>
          <w:rFonts w:ascii="Comic Sans MS" w:eastAsiaTheme="minorHAnsi" w:hAnsi="Comic Sans MS" w:cstheme="minorBidi"/>
          <w:lang w:val="en-CA"/>
        </w:rPr>
        <w:tab/>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r w:rsidRPr="00F86434">
        <w:rPr>
          <w:rFonts w:ascii="Comic Sans MS" w:eastAsiaTheme="minorHAnsi" w:hAnsi="Comic Sans MS" w:cstheme="minorBidi"/>
          <w:lang w:val="en-CA"/>
        </w:rPr>
        <w:tab/>
      </w: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 xml:space="preserve">“ </w:t>
      </w:r>
      <w:r w:rsidRPr="00F86434">
        <w:rPr>
          <w:rFonts w:ascii="Comic Sans MS" w:eastAsiaTheme="minorHAnsi" w:hAnsi="Comic Sans MS" w:cstheme="minorBidi"/>
          <w:i/>
          <w:lang w:val="en-CA"/>
        </w:rPr>
        <w:t>…</w:t>
      </w:r>
      <w:proofErr w:type="gramEnd"/>
      <w:r w:rsidRPr="00F86434">
        <w:rPr>
          <w:rFonts w:ascii="Comic Sans MS" w:eastAsiaTheme="minorHAnsi" w:hAnsi="Comic Sans MS" w:cstheme="minorBidi"/>
          <w:i/>
          <w:lang w:val="en-CA"/>
        </w:rPr>
        <w:t xml:space="preserve">and say, We _________________________! </w:t>
      </w:r>
      <w:r w:rsidRPr="00F86434">
        <w:rPr>
          <w:rFonts w:ascii="Comic Sans MS" w:eastAsiaTheme="minorHAnsi" w:hAnsi="Comic Sans MS" w:cstheme="minorBidi"/>
          <w:lang w:val="en-CA"/>
        </w:rPr>
        <w:t>”</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7.  Is this ad more </w:t>
      </w:r>
      <w:r w:rsidRPr="00F86434">
        <w:rPr>
          <w:rFonts w:ascii="Comic Sans MS" w:eastAsiaTheme="minorHAnsi" w:hAnsi="Comic Sans MS" w:cstheme="minorBidi"/>
          <w:i/>
          <w:lang w:val="en-CA"/>
        </w:rPr>
        <w:t>serious</w:t>
      </w:r>
      <w:r w:rsidRPr="00F86434">
        <w:rPr>
          <w:rFonts w:ascii="Comic Sans MS" w:eastAsiaTheme="minorHAnsi" w:hAnsi="Comic Sans MS" w:cstheme="minorBidi"/>
          <w:lang w:val="en-CA"/>
        </w:rPr>
        <w:t xml:space="preserve"> </w:t>
      </w:r>
      <w:r w:rsidRPr="00F86434">
        <w:rPr>
          <w:rFonts w:ascii="Comic Sans MS" w:eastAsiaTheme="minorHAnsi" w:hAnsi="Comic Sans MS" w:cstheme="minorBidi"/>
          <w:i/>
          <w:lang w:val="en-CA"/>
        </w:rPr>
        <w:t>and</w:t>
      </w:r>
      <w:r w:rsidRPr="00F86434">
        <w:rPr>
          <w:rFonts w:ascii="Comic Sans MS" w:eastAsiaTheme="minorHAnsi" w:hAnsi="Comic Sans MS" w:cstheme="minorBidi"/>
          <w:lang w:val="en-CA"/>
        </w:rPr>
        <w:t xml:space="preserve"> </w:t>
      </w:r>
      <w:r w:rsidRPr="00F86434">
        <w:rPr>
          <w:rFonts w:ascii="Comic Sans MS" w:eastAsiaTheme="minorHAnsi" w:hAnsi="Comic Sans MS" w:cstheme="minorBidi"/>
          <w:i/>
          <w:lang w:val="en-CA"/>
        </w:rPr>
        <w:t>formal</w:t>
      </w:r>
      <w:r w:rsidRPr="00F86434">
        <w:rPr>
          <w:rFonts w:ascii="Comic Sans MS" w:eastAsiaTheme="minorHAnsi" w:hAnsi="Comic Sans MS" w:cstheme="minorBidi"/>
          <w:lang w:val="en-CA"/>
        </w:rPr>
        <w:t xml:space="preserve"> or more </w:t>
      </w:r>
      <w:r w:rsidRPr="00F86434">
        <w:rPr>
          <w:rFonts w:ascii="Comic Sans MS" w:eastAsiaTheme="minorHAnsi" w:hAnsi="Comic Sans MS" w:cstheme="minorBidi"/>
          <w:i/>
          <w:lang w:val="en-CA"/>
        </w:rPr>
        <w:t>light and</w:t>
      </w:r>
      <w:r w:rsidRPr="00F86434">
        <w:rPr>
          <w:rFonts w:ascii="Comic Sans MS" w:eastAsiaTheme="minorHAnsi" w:hAnsi="Comic Sans MS" w:cstheme="minorBidi"/>
          <w:lang w:val="en-CA"/>
        </w:rPr>
        <w:t xml:space="preserve"> </w:t>
      </w:r>
      <w:r w:rsidRPr="00F86434">
        <w:rPr>
          <w:rFonts w:ascii="Comic Sans MS" w:eastAsiaTheme="minorHAnsi" w:hAnsi="Comic Sans MS" w:cstheme="minorBidi"/>
          <w:i/>
          <w:lang w:val="en-CA"/>
        </w:rPr>
        <w:t>casual</w:t>
      </w:r>
      <w:r w:rsidRPr="00F86434">
        <w:rPr>
          <w:rFonts w:ascii="Comic Sans MS" w:eastAsiaTheme="minorHAnsi" w:hAnsi="Comic Sans MS" w:cstheme="minorBidi"/>
          <w:lang w:val="en-CA"/>
        </w:rPr>
        <w:t>?  ______________</w:t>
      </w:r>
    </w:p>
    <w:p w:rsidR="00F86434" w:rsidRDefault="00F86434" w:rsidP="00F86434">
      <w:pPr>
        <w:spacing w:after="160" w:line="259" w:lineRule="auto"/>
        <w:rPr>
          <w:rFonts w:ascii="Comic Sans MS" w:eastAsiaTheme="minorHAnsi" w:hAnsi="Comic Sans MS" w:cstheme="minorBidi"/>
          <w:lang w:val="en-CA"/>
        </w:rPr>
      </w:pPr>
    </w:p>
    <w:p w:rsidR="00F86434" w:rsidRDefault="00F86434" w:rsidP="00F86434">
      <w:pPr>
        <w:spacing w:after="160" w:line="259" w:lineRule="auto"/>
        <w:rPr>
          <w:rFonts w:ascii="Comic Sans MS" w:eastAsiaTheme="minorHAnsi" w:hAnsi="Comic Sans MS" w:cstheme="minorBidi"/>
          <w:lang w:val="en-CA"/>
        </w:rPr>
      </w:pPr>
    </w:p>
    <w:p w:rsid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lastRenderedPageBreak/>
        <w:t>(CLB 4)</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8.  What is the purpose of this ad?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a.  to</w:t>
      </w:r>
      <w:proofErr w:type="gramEnd"/>
      <w:r w:rsidRPr="00F86434">
        <w:rPr>
          <w:rFonts w:ascii="Comic Sans MS" w:eastAsiaTheme="minorHAnsi" w:hAnsi="Comic Sans MS" w:cstheme="minorBidi"/>
          <w:lang w:val="en-CA"/>
        </w:rPr>
        <w:t xml:space="preserve"> get you to take action</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b.  to</w:t>
      </w:r>
      <w:proofErr w:type="gramEnd"/>
      <w:r w:rsidRPr="00F86434">
        <w:rPr>
          <w:rFonts w:ascii="Comic Sans MS" w:eastAsiaTheme="minorHAnsi" w:hAnsi="Comic Sans MS" w:cstheme="minorBidi"/>
          <w:lang w:val="en-CA"/>
        </w:rPr>
        <w:t xml:space="preserve"> sell you something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ab/>
      </w:r>
      <w:proofErr w:type="gramStart"/>
      <w:r w:rsidRPr="00F86434">
        <w:rPr>
          <w:rFonts w:ascii="Comic Sans MS" w:eastAsiaTheme="minorHAnsi" w:hAnsi="Comic Sans MS" w:cstheme="minorBidi"/>
          <w:lang w:val="en-CA"/>
        </w:rPr>
        <w:t>c.  to</w:t>
      </w:r>
      <w:proofErr w:type="gramEnd"/>
      <w:r w:rsidRPr="00F86434">
        <w:rPr>
          <w:rFonts w:ascii="Comic Sans MS" w:eastAsiaTheme="minorHAnsi" w:hAnsi="Comic Sans MS" w:cstheme="minorBidi"/>
          <w:lang w:val="en-CA"/>
        </w:rPr>
        <w:t xml:space="preserve"> invite you to look at something</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roofErr w:type="gramStart"/>
      <w:r w:rsidRPr="00F86434">
        <w:rPr>
          <w:rFonts w:ascii="Comic Sans MS" w:eastAsiaTheme="minorHAnsi" w:hAnsi="Comic Sans MS" w:cstheme="minorBidi"/>
          <w:lang w:val="en-CA"/>
        </w:rPr>
        <w:t>9.  Why</w:t>
      </w:r>
      <w:proofErr w:type="gramEnd"/>
      <w:r w:rsidRPr="00F86434">
        <w:rPr>
          <w:rFonts w:ascii="Comic Sans MS" w:eastAsiaTheme="minorHAnsi" w:hAnsi="Comic Sans MS" w:cstheme="minorBidi"/>
          <w:lang w:val="en-CA"/>
        </w:rPr>
        <w:t xml:space="preserve"> do you think the ad says at the end, ”</w:t>
      </w:r>
      <w:r w:rsidRPr="00F86434">
        <w:rPr>
          <w:rFonts w:ascii="Comic Sans MS" w:eastAsiaTheme="minorHAnsi" w:hAnsi="Comic Sans MS" w:cstheme="minorBidi"/>
          <w:i/>
          <w:lang w:val="en-CA"/>
        </w:rPr>
        <w:t>What We’re Doing is Working</w:t>
      </w:r>
      <w:r w:rsidRPr="00F86434">
        <w:rPr>
          <w:rFonts w:ascii="Comic Sans MS" w:eastAsiaTheme="minorHAnsi" w:hAnsi="Comic Sans MS" w:cstheme="minorBidi"/>
          <w:lang w:val="en-CA"/>
        </w:rPr>
        <w:t xml:space="preserve">”?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 xml:space="preserve">10.  Why do you think this ad shows many different graduates doing different things? </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r w:rsidRPr="00F86434">
        <w:rPr>
          <w:rFonts w:ascii="Comic Sans MS" w:eastAsiaTheme="minorHAnsi" w:hAnsi="Comic Sans MS" w:cstheme="minorBidi"/>
          <w:lang w:val="en-CA"/>
        </w:rPr>
        <w:t>______________________________________________________________</w:t>
      </w: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spacing w:after="160" w:line="259" w:lineRule="auto"/>
        <w:rPr>
          <w:rFonts w:ascii="Comic Sans MS" w:eastAsiaTheme="minorHAnsi" w:hAnsi="Comic Sans MS" w:cstheme="minorBidi"/>
          <w:lang w:val="en-CA"/>
        </w:rPr>
      </w:pPr>
    </w:p>
    <w:p w:rsidR="00F86434" w:rsidRPr="00F86434" w:rsidRDefault="00F86434" w:rsidP="00F86434">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sz w:val="20"/>
          <w:szCs w:val="20"/>
          <w:lang w:val="en-CA"/>
        </w:rPr>
      </w:pPr>
      <w:r w:rsidRPr="00F86434">
        <w:rPr>
          <w:rFonts w:ascii="Comic Sans MS" w:eastAsiaTheme="minorHAnsi" w:hAnsi="Comic Sans MS" w:cstheme="minorBidi"/>
          <w:sz w:val="20"/>
          <w:szCs w:val="20"/>
          <w:lang w:val="en-CA"/>
        </w:rPr>
        <w:t xml:space="preserve">Retrieved on November 27, 2018 from:   </w:t>
      </w:r>
      <w:hyperlink r:id="rId11" w:history="1">
        <w:r w:rsidRPr="00F86434">
          <w:rPr>
            <w:rFonts w:ascii="Comic Sans MS" w:eastAsiaTheme="minorHAnsi" w:hAnsi="Comic Sans MS" w:cstheme="minorBidi"/>
            <w:color w:val="0563C1" w:themeColor="hyperlink"/>
            <w:sz w:val="20"/>
            <w:szCs w:val="20"/>
            <w:u w:val="single"/>
            <w:lang w:val="en-CA"/>
          </w:rPr>
          <w:t>https://billacheson.ca/rrcworkscampaign</w:t>
        </w:r>
      </w:hyperlink>
      <w:r w:rsidRPr="00F86434">
        <w:rPr>
          <w:rFonts w:ascii="Comic Sans MS" w:eastAsiaTheme="minorHAnsi" w:hAnsi="Comic Sans MS" w:cstheme="minorBidi"/>
          <w:sz w:val="20"/>
          <w:szCs w:val="20"/>
          <w:lang w:val="en-CA"/>
        </w:rPr>
        <w:t xml:space="preserve">   </w:t>
      </w:r>
      <w:r w:rsidRPr="00F86434">
        <w:rPr>
          <w:rFonts w:ascii="Comic Sans MS" w:eastAsiaTheme="minorHAnsi" w:hAnsi="Comic Sans MS" w:cstheme="minorBidi"/>
          <w:color w:val="0563C1" w:themeColor="hyperlink"/>
          <w:sz w:val="20"/>
          <w:szCs w:val="20"/>
          <w:u w:val="single"/>
          <w:lang w:val="en-CA"/>
        </w:rPr>
        <w:t>Voice – Joanne Kelly</w:t>
      </w:r>
    </w:p>
    <w:p w:rsidR="00F86434" w:rsidRPr="00F86434" w:rsidRDefault="00F86434" w:rsidP="00F86434">
      <w:pPr>
        <w:spacing w:after="160" w:line="259" w:lineRule="auto"/>
        <w:rPr>
          <w:rFonts w:ascii="Comic Sans MS" w:eastAsiaTheme="minorHAnsi" w:hAnsi="Comic Sans MS" w:cstheme="minorBidi"/>
          <w:lang w:val="en-CA"/>
        </w:rPr>
      </w:pPr>
    </w:p>
    <w:p w:rsidR="00170688" w:rsidRDefault="00170688">
      <w:pPr>
        <w:spacing w:after="160" w:line="259" w:lineRule="auto"/>
        <w:rPr>
          <w:rFonts w:ascii="Comic Sans MS" w:hAnsi="Comic Sans MS" w:cs="Arial"/>
          <w:b/>
        </w:rPr>
      </w:pPr>
      <w:r>
        <w:rPr>
          <w:rFonts w:ascii="Comic Sans MS" w:hAnsi="Comic Sans MS" w:cs="Arial"/>
          <w:b/>
        </w:rPr>
        <w:br w:type="page"/>
      </w:r>
    </w:p>
    <w:p w:rsidR="00170688" w:rsidRPr="00170688" w:rsidRDefault="00170688" w:rsidP="00170688">
      <w:pP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lastRenderedPageBreak/>
        <w:t>Suggestion:  Play the ad 3 or 4 times – depending upon sound quality.  Then read the text for the students once.</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First simple sample:  </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A - </w:t>
      </w:r>
      <w:hyperlink r:id="rId12" w:history="1">
        <w:r w:rsidRPr="00170688">
          <w:rPr>
            <w:rFonts w:ascii="Comic Sans MS" w:eastAsiaTheme="minorHAnsi" w:hAnsi="Comic Sans MS" w:cstheme="minorBidi"/>
            <w:color w:val="0563C1" w:themeColor="hyperlink"/>
            <w:u w:val="single"/>
            <w:lang w:val="en-CA"/>
          </w:rPr>
          <w:t>https://www.ispot.tv/ad/wd1V/all-free-clear-detergent-all-you-need#</w:t>
        </w:r>
      </w:hyperlink>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All you need for sensitive skin</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All you expect from the number 1 recommended by dermatologists</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All Free Clear is free of dyes and perfumes and has powerful stain lifters to help get your whole wash clean.</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It’s </w:t>
      </w:r>
      <w:proofErr w:type="gramStart"/>
      <w:r w:rsidRPr="00170688">
        <w:rPr>
          <w:rFonts w:ascii="Comic Sans MS" w:eastAsiaTheme="minorHAnsi" w:hAnsi="Comic Sans MS" w:cstheme="minorBidi"/>
          <w:lang w:val="en-CA"/>
        </w:rPr>
        <w:t>All</w:t>
      </w:r>
      <w:proofErr w:type="gramEnd"/>
      <w:r w:rsidRPr="00170688">
        <w:rPr>
          <w:rFonts w:ascii="Comic Sans MS" w:eastAsiaTheme="minorHAnsi" w:hAnsi="Comic Sans MS" w:cstheme="minorBidi"/>
          <w:lang w:val="en-CA"/>
        </w:rPr>
        <w:t xml:space="preserve"> good.</w:t>
      </w:r>
    </w:p>
    <w:p w:rsidR="00170688" w:rsidRPr="00170688" w:rsidRDefault="00170688" w:rsidP="00170688">
      <w:pPr>
        <w:spacing w:after="160" w:line="259" w:lineRule="auto"/>
        <w:rPr>
          <w:rFonts w:ascii="Comic Sans MS" w:eastAsiaTheme="minorHAnsi" w:hAnsi="Comic Sans MS" w:cstheme="minorBidi"/>
          <w:lang w:val="en-CA"/>
        </w:rPr>
      </w:pP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Assessment Practice </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color w:val="0563C1" w:themeColor="hyperlink"/>
          <w:lang w:val="en-CA"/>
        </w:rPr>
      </w:pPr>
      <w:r w:rsidRPr="00170688">
        <w:rPr>
          <w:rFonts w:ascii="Comic Sans MS" w:eastAsiaTheme="minorHAnsi" w:hAnsi="Comic Sans MS" w:cstheme="minorBidi"/>
          <w:lang w:val="en-CA"/>
        </w:rPr>
        <w:t xml:space="preserve">C - </w:t>
      </w:r>
      <w:hyperlink r:id="rId13" w:history="1">
        <w:r w:rsidRPr="00170688">
          <w:rPr>
            <w:rFonts w:ascii="Comic Sans MS" w:eastAsiaTheme="minorHAnsi" w:hAnsi="Comic Sans MS" w:cstheme="minorBidi"/>
            <w:color w:val="0563C1" w:themeColor="hyperlink"/>
            <w:u w:val="single"/>
            <w:lang w:val="en-CA"/>
          </w:rPr>
          <w:t>https://www.youtube.com/watch?v=awU_anibKx8</w:t>
        </w:r>
      </w:hyperlink>
      <w:r w:rsidRPr="00170688">
        <w:rPr>
          <w:rFonts w:ascii="Comic Sans MS" w:eastAsiaTheme="minorHAnsi" w:hAnsi="Comic Sans MS" w:cstheme="minorBidi"/>
          <w:color w:val="0563C1" w:themeColor="hyperlink"/>
          <w:u w:val="single"/>
          <w:lang w:val="en-CA"/>
        </w:rPr>
        <w:t xml:space="preserve"> </w:t>
      </w:r>
      <w:r w:rsidRPr="00170688">
        <w:rPr>
          <w:rFonts w:ascii="Comic Sans MS" w:eastAsiaTheme="minorHAnsi" w:hAnsi="Comic Sans MS" w:cstheme="minorBidi"/>
          <w:color w:val="0563C1" w:themeColor="hyperlink"/>
          <w:lang w:val="en-CA"/>
        </w:rPr>
        <w:t xml:space="preserve">  </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Hey could someone hold that door for me!  I get so lost when I’m hanging out in the mall.  </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I need some new duds.</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Hey what are you </w:t>
      </w:r>
      <w:proofErr w:type="spellStart"/>
      <w:r w:rsidRPr="00170688">
        <w:rPr>
          <w:rFonts w:ascii="Comic Sans MS" w:eastAsiaTheme="minorHAnsi" w:hAnsi="Comic Sans MS" w:cstheme="minorBidi"/>
          <w:lang w:val="en-CA"/>
        </w:rPr>
        <w:t>lookin</w:t>
      </w:r>
      <w:proofErr w:type="spellEnd"/>
      <w:r w:rsidRPr="00170688">
        <w:rPr>
          <w:rFonts w:ascii="Comic Sans MS" w:eastAsiaTheme="minorHAnsi" w:hAnsi="Comic Sans MS" w:cstheme="minorBidi"/>
          <w:lang w:val="en-CA"/>
        </w:rPr>
        <w:t>’ at?!  You want to take me shopping?  You act like you‘ve never seen a talking recycling bin.</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Hey how you </w:t>
      </w:r>
      <w:proofErr w:type="spellStart"/>
      <w:r w:rsidRPr="00170688">
        <w:rPr>
          <w:rFonts w:ascii="Comic Sans MS" w:eastAsiaTheme="minorHAnsi" w:hAnsi="Comic Sans MS" w:cstheme="minorBidi"/>
          <w:lang w:val="en-CA"/>
        </w:rPr>
        <w:t>doin</w:t>
      </w:r>
      <w:proofErr w:type="spellEnd"/>
      <w:r w:rsidRPr="00170688">
        <w:rPr>
          <w:rFonts w:ascii="Comic Sans MS" w:eastAsiaTheme="minorHAnsi" w:hAnsi="Comic Sans MS" w:cstheme="minorBidi"/>
          <w:lang w:val="en-CA"/>
        </w:rPr>
        <w:t xml:space="preserve">’?  Oops – sorry. Didn’t mean to scare </w:t>
      </w:r>
      <w:proofErr w:type="spellStart"/>
      <w:r w:rsidRPr="00170688">
        <w:rPr>
          <w:rFonts w:ascii="Comic Sans MS" w:eastAsiaTheme="minorHAnsi" w:hAnsi="Comic Sans MS" w:cstheme="minorBidi"/>
          <w:lang w:val="en-CA"/>
        </w:rPr>
        <w:t>ya</w:t>
      </w:r>
      <w:proofErr w:type="spellEnd"/>
      <w:r w:rsidRPr="00170688">
        <w:rPr>
          <w:rFonts w:ascii="Comic Sans MS" w:eastAsiaTheme="minorHAnsi" w:hAnsi="Comic Sans MS" w:cstheme="minorBidi"/>
          <w:lang w:val="en-CA"/>
        </w:rPr>
        <w:t>.</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proofErr w:type="spellStart"/>
      <w:r w:rsidRPr="00170688">
        <w:rPr>
          <w:rFonts w:ascii="Comic Sans MS" w:eastAsiaTheme="minorHAnsi" w:hAnsi="Comic Sans MS" w:cstheme="minorBidi"/>
          <w:lang w:val="en-CA"/>
        </w:rPr>
        <w:t>Oooo</w:t>
      </w:r>
      <w:proofErr w:type="spellEnd"/>
      <w:r w:rsidRPr="00170688">
        <w:rPr>
          <w:rFonts w:ascii="Comic Sans MS" w:eastAsiaTheme="minorHAnsi" w:hAnsi="Comic Sans MS" w:cstheme="minorBidi"/>
          <w:lang w:val="en-CA"/>
        </w:rPr>
        <w:t xml:space="preserve"> – rides.  I’m a flying recycling bin!</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That’s what I like.  I like the empty bottle. Yup.</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Announcer:  We’re doing whatever it takes to get empty beverage containers into recycling bins.  Are you?  Recycle everywhere!</w:t>
      </w:r>
    </w:p>
    <w:p w:rsidR="00170688" w:rsidRPr="00170688" w:rsidRDefault="00170688" w:rsidP="00170688">
      <w:pPr>
        <w:spacing w:after="160" w:line="259" w:lineRule="auto"/>
        <w:rPr>
          <w:rFonts w:ascii="Comic Sans MS" w:eastAsiaTheme="minorHAnsi" w:hAnsi="Comic Sans MS" w:cstheme="minorBidi"/>
          <w:lang w:val="en-CA"/>
        </w:rPr>
      </w:pP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Assessment:</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 MPI - </w:t>
      </w:r>
      <w:hyperlink r:id="rId14" w:history="1">
        <w:r w:rsidRPr="00170688">
          <w:rPr>
            <w:rFonts w:ascii="Comic Sans MS" w:eastAsiaTheme="minorHAnsi" w:hAnsi="Comic Sans MS" w:cstheme="minorBidi"/>
            <w:color w:val="0563C1" w:themeColor="hyperlink"/>
            <w:u w:val="single"/>
            <w:lang w:val="en-CA"/>
          </w:rPr>
          <w:t>https://www.youtube.com/watch?v=IV7fibHW9GE</w:t>
        </w:r>
      </w:hyperlink>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Luke is going into space one day.  It’s all he ever talks about.  It’s more than a dream.  It’s his future, and today - today is a good day.  But, today would be the last day of his life.  Luke is one of the 100 Manitobans to die on our roads this year, but we can do something about it.  His life matters.  They all do.</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Make up Assessment</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RRC:  </w:t>
      </w:r>
      <w:hyperlink r:id="rId15" w:history="1">
        <w:r w:rsidRPr="00170688">
          <w:rPr>
            <w:rFonts w:ascii="Comic Sans MS" w:eastAsiaTheme="minorHAnsi" w:hAnsi="Comic Sans MS" w:cstheme="minorBidi"/>
            <w:color w:val="0563C1" w:themeColor="hyperlink"/>
            <w:u w:val="single"/>
            <w:lang w:val="en-CA"/>
          </w:rPr>
          <w:t>https://billacheson.ca/rrcworkscampaign</w:t>
        </w:r>
      </w:hyperlink>
      <w:r w:rsidRPr="00170688">
        <w:rPr>
          <w:rFonts w:ascii="Comic Sans MS" w:eastAsiaTheme="minorHAnsi" w:hAnsi="Comic Sans MS" w:cstheme="minorBidi"/>
          <w:lang w:val="en-CA"/>
        </w:rPr>
        <w:t xml:space="preserve">   Voice – Joanne Kelly</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lastRenderedPageBreak/>
        <w:t>We’re here because things need to get done, and we know how - how to keep things moving, make things better, and make better things.</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We can find success, fuel innovation, and change the game because someone needs to look ahead and see what’s needed and say “We can do that!” </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Maybe we haven’t spoken up before, but our voice, you can hear it everywhere, and results speak.  </w:t>
      </w:r>
    </w:p>
    <w:p w:rsidR="00170688" w:rsidRPr="00170688" w:rsidRDefault="00170688" w:rsidP="00170688">
      <w:pPr>
        <w:pBdr>
          <w:top w:val="single" w:sz="4" w:space="1" w:color="auto"/>
          <w:left w:val="single" w:sz="4" w:space="4" w:color="auto"/>
          <w:bottom w:val="single" w:sz="4" w:space="1" w:color="auto"/>
          <w:right w:val="single" w:sz="4" w:space="4" w:color="auto"/>
        </w:pBdr>
        <w:spacing w:after="160" w:line="259" w:lineRule="auto"/>
        <w:rPr>
          <w:rFonts w:ascii="Comic Sans MS" w:eastAsiaTheme="minorHAnsi" w:hAnsi="Comic Sans MS" w:cstheme="minorBidi"/>
          <w:lang w:val="en-CA"/>
        </w:rPr>
      </w:pPr>
      <w:r w:rsidRPr="00170688">
        <w:rPr>
          <w:rFonts w:ascii="Comic Sans MS" w:eastAsiaTheme="minorHAnsi" w:hAnsi="Comic Sans MS" w:cstheme="minorBidi"/>
          <w:lang w:val="en-CA"/>
        </w:rPr>
        <w:t xml:space="preserve">Red River College.  What We’re Doing is </w:t>
      </w:r>
      <w:proofErr w:type="gramStart"/>
      <w:r w:rsidRPr="00170688">
        <w:rPr>
          <w:rFonts w:ascii="Comic Sans MS" w:eastAsiaTheme="minorHAnsi" w:hAnsi="Comic Sans MS" w:cstheme="minorBidi"/>
          <w:lang w:val="en-CA"/>
        </w:rPr>
        <w:t>Working</w:t>
      </w:r>
      <w:proofErr w:type="gramEnd"/>
      <w:r w:rsidRPr="00170688">
        <w:rPr>
          <w:rFonts w:ascii="Comic Sans MS" w:eastAsiaTheme="minorHAnsi" w:hAnsi="Comic Sans MS" w:cstheme="minorBidi"/>
          <w:lang w:val="en-CA"/>
        </w:rPr>
        <w:t>.</w:t>
      </w:r>
    </w:p>
    <w:p w:rsidR="00170688" w:rsidRPr="00170688" w:rsidRDefault="00170688" w:rsidP="00170688">
      <w:pPr>
        <w:spacing w:after="160" w:line="259" w:lineRule="auto"/>
        <w:rPr>
          <w:rFonts w:ascii="Comic Sans MS" w:eastAsiaTheme="minorHAnsi" w:hAnsi="Comic Sans MS" w:cstheme="minorBidi"/>
          <w:lang w:val="en-CA"/>
        </w:rPr>
      </w:pPr>
    </w:p>
    <w:p w:rsidR="00170688" w:rsidRPr="00170688" w:rsidRDefault="00170688" w:rsidP="00170688">
      <w:pPr>
        <w:spacing w:after="160" w:line="259" w:lineRule="auto"/>
        <w:rPr>
          <w:rFonts w:ascii="Comic Sans MS" w:eastAsiaTheme="minorHAnsi" w:hAnsi="Comic Sans MS" w:cstheme="minorBidi"/>
          <w:lang w:val="en-CA"/>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p w:rsidR="00F86434" w:rsidRDefault="00F86434" w:rsidP="005D1B1C">
      <w:pPr>
        <w:spacing w:after="160" w:line="259" w:lineRule="auto"/>
        <w:rPr>
          <w:rFonts w:ascii="Comic Sans MS" w:hAnsi="Comic Sans MS" w:cs="Arial"/>
          <w:b/>
        </w:rPr>
      </w:pPr>
    </w:p>
    <w:sectPr w:rsidR="00F86434" w:rsidSect="00BA4E78">
      <w:pgSz w:w="12240" w:h="15840"/>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3753"/>
    <w:multiLevelType w:val="hybridMultilevel"/>
    <w:tmpl w:val="004CA0EA"/>
    <w:lvl w:ilvl="0" w:tplc="17686708">
      <w:numFmt w:val="bullet"/>
      <w:lvlText w:val="-"/>
      <w:lvlJc w:val="left"/>
      <w:pPr>
        <w:ind w:left="1080" w:hanging="360"/>
      </w:pPr>
      <w:rPr>
        <w:rFonts w:ascii="Comic Sans MS" w:eastAsia="Times New Roman" w:hAnsi="Comic Sans M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B00953"/>
    <w:multiLevelType w:val="hybridMultilevel"/>
    <w:tmpl w:val="E0D4C5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96488"/>
    <w:multiLevelType w:val="hybridMultilevel"/>
    <w:tmpl w:val="FE0CCEA2"/>
    <w:lvl w:ilvl="0" w:tplc="4816EE20">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66D1B"/>
    <w:multiLevelType w:val="hybridMultilevel"/>
    <w:tmpl w:val="0CAC9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B1902"/>
    <w:multiLevelType w:val="hybridMultilevel"/>
    <w:tmpl w:val="43847D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CE30E7"/>
    <w:multiLevelType w:val="hybridMultilevel"/>
    <w:tmpl w:val="C3A0855E"/>
    <w:lvl w:ilvl="0" w:tplc="E460FAEC">
      <w:start w:val="5"/>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E43A19"/>
    <w:multiLevelType w:val="hybridMultilevel"/>
    <w:tmpl w:val="3940B2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FA60EF"/>
    <w:multiLevelType w:val="hybridMultilevel"/>
    <w:tmpl w:val="FE8E44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6"/>
    <w:rsid w:val="000F7E9D"/>
    <w:rsid w:val="00102182"/>
    <w:rsid w:val="0011105C"/>
    <w:rsid w:val="00112D95"/>
    <w:rsid w:val="00145548"/>
    <w:rsid w:val="00170688"/>
    <w:rsid w:val="00184705"/>
    <w:rsid w:val="001A1B78"/>
    <w:rsid w:val="001C13E6"/>
    <w:rsid w:val="0023678C"/>
    <w:rsid w:val="00245909"/>
    <w:rsid w:val="002473EF"/>
    <w:rsid w:val="00255217"/>
    <w:rsid w:val="00261EEE"/>
    <w:rsid w:val="00264657"/>
    <w:rsid w:val="00287A44"/>
    <w:rsid w:val="00291356"/>
    <w:rsid w:val="002A4AF2"/>
    <w:rsid w:val="002B1D1A"/>
    <w:rsid w:val="002B2BDD"/>
    <w:rsid w:val="003209FC"/>
    <w:rsid w:val="003218C7"/>
    <w:rsid w:val="00323EB5"/>
    <w:rsid w:val="00374C22"/>
    <w:rsid w:val="00376E7B"/>
    <w:rsid w:val="003E1BE9"/>
    <w:rsid w:val="00406969"/>
    <w:rsid w:val="004151F6"/>
    <w:rsid w:val="00421527"/>
    <w:rsid w:val="0042619A"/>
    <w:rsid w:val="0045383E"/>
    <w:rsid w:val="0048467E"/>
    <w:rsid w:val="00487003"/>
    <w:rsid w:val="004958FD"/>
    <w:rsid w:val="004A5666"/>
    <w:rsid w:val="004A64EC"/>
    <w:rsid w:val="004D7476"/>
    <w:rsid w:val="004E1282"/>
    <w:rsid w:val="004F4E6C"/>
    <w:rsid w:val="0055032B"/>
    <w:rsid w:val="005B1974"/>
    <w:rsid w:val="005D1B1C"/>
    <w:rsid w:val="005F10AE"/>
    <w:rsid w:val="005F5DE3"/>
    <w:rsid w:val="00613A89"/>
    <w:rsid w:val="0061718E"/>
    <w:rsid w:val="00626FD0"/>
    <w:rsid w:val="00631FF4"/>
    <w:rsid w:val="006328DA"/>
    <w:rsid w:val="00647B20"/>
    <w:rsid w:val="00692339"/>
    <w:rsid w:val="006E2408"/>
    <w:rsid w:val="006E3331"/>
    <w:rsid w:val="006F33DB"/>
    <w:rsid w:val="00704A4B"/>
    <w:rsid w:val="007051EE"/>
    <w:rsid w:val="007129E8"/>
    <w:rsid w:val="007176B2"/>
    <w:rsid w:val="007524D4"/>
    <w:rsid w:val="00793062"/>
    <w:rsid w:val="007C24FE"/>
    <w:rsid w:val="007C268C"/>
    <w:rsid w:val="007E0CD6"/>
    <w:rsid w:val="007E4E2A"/>
    <w:rsid w:val="00826D14"/>
    <w:rsid w:val="008528B8"/>
    <w:rsid w:val="00873C86"/>
    <w:rsid w:val="00876642"/>
    <w:rsid w:val="008837F9"/>
    <w:rsid w:val="00894F58"/>
    <w:rsid w:val="008A3F93"/>
    <w:rsid w:val="008B0E8B"/>
    <w:rsid w:val="008B12B1"/>
    <w:rsid w:val="008C07EF"/>
    <w:rsid w:val="008E643D"/>
    <w:rsid w:val="00907869"/>
    <w:rsid w:val="009274D0"/>
    <w:rsid w:val="009464FA"/>
    <w:rsid w:val="0095593C"/>
    <w:rsid w:val="00975A12"/>
    <w:rsid w:val="00975CF6"/>
    <w:rsid w:val="009B59FB"/>
    <w:rsid w:val="009D70D6"/>
    <w:rsid w:val="009D73B9"/>
    <w:rsid w:val="009D7460"/>
    <w:rsid w:val="009E2E22"/>
    <w:rsid w:val="009E5BA1"/>
    <w:rsid w:val="009F46FA"/>
    <w:rsid w:val="00A27467"/>
    <w:rsid w:val="00A326D7"/>
    <w:rsid w:val="00A47127"/>
    <w:rsid w:val="00A5563A"/>
    <w:rsid w:val="00AC07E8"/>
    <w:rsid w:val="00AC0EF9"/>
    <w:rsid w:val="00AD5EBC"/>
    <w:rsid w:val="00AE2B7B"/>
    <w:rsid w:val="00B15349"/>
    <w:rsid w:val="00B155BE"/>
    <w:rsid w:val="00B3396D"/>
    <w:rsid w:val="00B33A42"/>
    <w:rsid w:val="00B43A40"/>
    <w:rsid w:val="00B50CB4"/>
    <w:rsid w:val="00B5225E"/>
    <w:rsid w:val="00B60BA9"/>
    <w:rsid w:val="00BA115F"/>
    <w:rsid w:val="00BA4E78"/>
    <w:rsid w:val="00BB62BA"/>
    <w:rsid w:val="00C0752C"/>
    <w:rsid w:val="00C0765A"/>
    <w:rsid w:val="00C60EA6"/>
    <w:rsid w:val="00C95F8B"/>
    <w:rsid w:val="00CA45D1"/>
    <w:rsid w:val="00CB0E66"/>
    <w:rsid w:val="00CD4A6E"/>
    <w:rsid w:val="00CD6315"/>
    <w:rsid w:val="00D250FF"/>
    <w:rsid w:val="00D265C6"/>
    <w:rsid w:val="00D401CD"/>
    <w:rsid w:val="00D40A89"/>
    <w:rsid w:val="00D82D3F"/>
    <w:rsid w:val="00DA5BA2"/>
    <w:rsid w:val="00DC48E8"/>
    <w:rsid w:val="00DF26C5"/>
    <w:rsid w:val="00E23645"/>
    <w:rsid w:val="00E64FFF"/>
    <w:rsid w:val="00E70E82"/>
    <w:rsid w:val="00EB7863"/>
    <w:rsid w:val="00ED0E9C"/>
    <w:rsid w:val="00EE2D29"/>
    <w:rsid w:val="00F1397B"/>
    <w:rsid w:val="00F14278"/>
    <w:rsid w:val="00F76ADA"/>
    <w:rsid w:val="00F8045F"/>
    <w:rsid w:val="00F86434"/>
    <w:rsid w:val="00FA2DFB"/>
    <w:rsid w:val="00FA6A16"/>
    <w:rsid w:val="00FC4E90"/>
    <w:rsid w:val="00FD5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75682-7E27-4C3E-A0D4-3B05106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E6"/>
    <w:pPr>
      <w:ind w:left="720"/>
      <w:contextualSpacing/>
    </w:pPr>
  </w:style>
  <w:style w:type="table" w:styleId="TableGrid">
    <w:name w:val="Table Grid"/>
    <w:basedOn w:val="TableNormal"/>
    <w:uiPriority w:val="39"/>
    <w:rsid w:val="00BB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9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9E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awU_anibKx8" TargetMode="External"/><Relationship Id="rId3" Type="http://schemas.openxmlformats.org/officeDocument/2006/relationships/styles" Target="styles.xml"/><Relationship Id="rId7" Type="http://schemas.openxmlformats.org/officeDocument/2006/relationships/hyperlink" Target="https://www.youtube.com/watch?v=awU_anibKx8" TargetMode="External"/><Relationship Id="rId12" Type="http://schemas.openxmlformats.org/officeDocument/2006/relationships/hyperlink" Target="https://www.ispot.tv/ad/wd1V/all-free-clear-detergent-all-you-ne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llacheson.ca/rrcworkscampaign" TargetMode="External"/><Relationship Id="rId5" Type="http://schemas.openxmlformats.org/officeDocument/2006/relationships/webSettings" Target="webSettings.xml"/><Relationship Id="rId15" Type="http://schemas.openxmlformats.org/officeDocument/2006/relationships/hyperlink" Target="https://billacheson.ca/rrcworkscampaig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IV7fibHW9GE" TargetMode="External"/><Relationship Id="rId14" Type="http://schemas.openxmlformats.org/officeDocument/2006/relationships/hyperlink" Target="https://www.youtube.com/watch?v=IV7fibHW9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6FB9-2FE0-4E88-B655-837BA9D3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Coombs</dc:creator>
  <cp:keywords/>
  <dc:description/>
  <cp:lastModifiedBy>Barbara Coombs</cp:lastModifiedBy>
  <cp:revision>3</cp:revision>
  <cp:lastPrinted>2018-10-07T23:05:00Z</cp:lastPrinted>
  <dcterms:created xsi:type="dcterms:W3CDTF">2018-12-02T23:06:00Z</dcterms:created>
  <dcterms:modified xsi:type="dcterms:W3CDTF">2018-12-02T23:10:00Z</dcterms:modified>
</cp:coreProperties>
</file>